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A3" w:rsidRPr="00B055CD" w:rsidRDefault="004561A3" w:rsidP="001425C1">
      <w:pPr>
        <w:pStyle w:val="4"/>
        <w:ind w:left="0"/>
        <w:jc w:val="center"/>
        <w:rPr>
          <w:sz w:val="24"/>
          <w:szCs w:val="24"/>
        </w:rPr>
      </w:pP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Философия және саясаттану факультеті</w:t>
      </w: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Жалпы және этникалық психология кафедрасы</w:t>
      </w: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</w:p>
    <w:tbl>
      <w:tblPr>
        <w:tblW w:w="11165" w:type="dxa"/>
        <w:tblLayout w:type="fixed"/>
        <w:tblLook w:val="0000"/>
      </w:tblPr>
      <w:tblGrid>
        <w:gridCol w:w="5070"/>
        <w:gridCol w:w="6095"/>
      </w:tblGrid>
      <w:tr w:rsidR="00B055CD" w:rsidRPr="00A15AA8" w:rsidTr="002137E9">
        <w:tc>
          <w:tcPr>
            <w:tcW w:w="5070" w:type="dxa"/>
          </w:tcPr>
          <w:p w:rsidR="00B055CD" w:rsidRPr="00A15AA8" w:rsidRDefault="00B055CD" w:rsidP="002137E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 </w:t>
            </w:r>
          </w:p>
          <w:p w:rsidR="00B055CD" w:rsidRPr="00A15AA8" w:rsidRDefault="00B055CD" w:rsidP="002137E9">
            <w:pPr>
              <w:rPr>
                <w:sz w:val="24"/>
                <w:szCs w:val="24"/>
                <w:lang w:val="kk-KZ"/>
              </w:rPr>
            </w:pPr>
          </w:p>
          <w:p w:rsidR="00B055CD" w:rsidRPr="00A15AA8" w:rsidRDefault="00B055CD" w:rsidP="002137E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B055CD" w:rsidRPr="00A15AA8" w:rsidRDefault="00B055CD" w:rsidP="002137E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Философия және саясаттану факультеті </w:t>
            </w:r>
          </w:p>
          <w:p w:rsidR="00B055CD" w:rsidRPr="00A15AA8" w:rsidRDefault="00B055CD" w:rsidP="002137E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Ғылыми кеңесінінің мәжілісінде бекітілді</w:t>
            </w:r>
          </w:p>
          <w:p w:rsidR="00B055CD" w:rsidRPr="00A15AA8" w:rsidRDefault="00B055CD" w:rsidP="002137E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№ 11 хаттама  «31» мамыр 2013 ж.</w:t>
            </w:r>
          </w:p>
          <w:p w:rsidR="00B055CD" w:rsidRPr="00A15AA8" w:rsidRDefault="00B055CD" w:rsidP="002137E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Факультет деканы м.а. </w:t>
            </w:r>
          </w:p>
          <w:p w:rsidR="00B055CD" w:rsidRPr="00A15AA8" w:rsidRDefault="00B055CD" w:rsidP="002137E9">
            <w:pPr>
              <w:pStyle w:val="7"/>
              <w:rPr>
                <w:lang w:val="kk-KZ"/>
              </w:rPr>
            </w:pPr>
            <w:r w:rsidRPr="00A15AA8">
              <w:rPr>
                <w:lang w:val="kk-KZ"/>
              </w:rPr>
              <w:t>___________</w:t>
            </w:r>
            <w:r w:rsidRPr="00A15AA8">
              <w:t>_________</w:t>
            </w:r>
            <w:r w:rsidRPr="00A15AA8">
              <w:rPr>
                <w:lang w:val="kk-KZ"/>
              </w:rPr>
              <w:t xml:space="preserve"> Исмағамбетова З.Н.</w:t>
            </w:r>
          </w:p>
        </w:tc>
      </w:tr>
      <w:tr w:rsidR="00B055CD" w:rsidRPr="00A15AA8" w:rsidTr="002137E9">
        <w:tc>
          <w:tcPr>
            <w:tcW w:w="5070" w:type="dxa"/>
          </w:tcPr>
          <w:p w:rsidR="00B055CD" w:rsidRPr="00A15AA8" w:rsidRDefault="00B055CD" w:rsidP="002137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B055CD" w:rsidRPr="00A15AA8" w:rsidRDefault="00B055CD" w:rsidP="002137E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B055CD" w:rsidRPr="00A15AA8" w:rsidTr="002137E9">
        <w:tc>
          <w:tcPr>
            <w:tcW w:w="5070" w:type="dxa"/>
          </w:tcPr>
          <w:p w:rsidR="00B055CD" w:rsidRPr="00A15AA8" w:rsidRDefault="00B055CD" w:rsidP="002137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B055CD" w:rsidRPr="00A15AA8" w:rsidRDefault="00B055CD" w:rsidP="002137E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</w:p>
        </w:tc>
      </w:tr>
    </w:tbl>
    <w:p w:rsidR="00B055CD" w:rsidRPr="00A15AA8" w:rsidRDefault="00B055CD" w:rsidP="00B055CD">
      <w:pPr>
        <w:jc w:val="center"/>
        <w:rPr>
          <w:sz w:val="24"/>
          <w:szCs w:val="24"/>
        </w:rPr>
      </w:pPr>
      <w:r w:rsidRPr="00A15AA8">
        <w:rPr>
          <w:sz w:val="24"/>
          <w:szCs w:val="24"/>
          <w:lang w:val="kk-KZ"/>
        </w:rPr>
        <w:t>Мамандық 5В</w:t>
      </w:r>
      <w:r w:rsidRPr="00A15AA8">
        <w:rPr>
          <w:sz w:val="24"/>
          <w:szCs w:val="24"/>
          <w:u w:val="single"/>
        </w:rPr>
        <w:t>050300</w:t>
      </w:r>
      <w:r w:rsidRPr="00A15AA8">
        <w:rPr>
          <w:sz w:val="24"/>
          <w:szCs w:val="24"/>
          <w:u w:val="single"/>
          <w:lang w:val="kk-KZ"/>
        </w:rPr>
        <w:t>-</w:t>
      </w:r>
      <w:r w:rsidRPr="00A15AA8">
        <w:rPr>
          <w:sz w:val="24"/>
          <w:szCs w:val="24"/>
          <w:u w:val="single"/>
        </w:rPr>
        <w:t>Психология</w:t>
      </w: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СИЛЛАБУС</w:t>
      </w:r>
    </w:p>
    <w:p w:rsidR="00955055" w:rsidRPr="00A15AA8" w:rsidRDefault="00955055" w:rsidP="00955055">
      <w:pPr>
        <w:rPr>
          <w:sz w:val="24"/>
          <w:szCs w:val="24"/>
          <w:lang w:val="kk-KZ"/>
        </w:rPr>
      </w:pPr>
    </w:p>
    <w:p w:rsidR="00717579" w:rsidRPr="00A15AA8" w:rsidRDefault="00F718C0" w:rsidP="00717579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№ 6</w:t>
      </w:r>
      <w:r w:rsidR="00717579" w:rsidRPr="00A15AA8">
        <w:rPr>
          <w:b/>
          <w:sz w:val="24"/>
          <w:szCs w:val="24"/>
          <w:lang w:val="kk-KZ"/>
        </w:rPr>
        <w:t xml:space="preserve"> негізгі міндетті модуль</w:t>
      </w:r>
    </w:p>
    <w:p w:rsidR="00717579" w:rsidRPr="00A15AA8" w:rsidRDefault="00717579" w:rsidP="00717579">
      <w:pPr>
        <w:jc w:val="center"/>
        <w:rPr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 xml:space="preserve"> «</w:t>
      </w:r>
      <w:r w:rsidR="00F718C0" w:rsidRPr="00A15AA8">
        <w:rPr>
          <w:b/>
          <w:sz w:val="24"/>
          <w:szCs w:val="24"/>
          <w:lang w:val="kk-KZ"/>
        </w:rPr>
        <w:t>ZNP</w:t>
      </w:r>
      <w:r w:rsidRPr="00A15AA8">
        <w:rPr>
          <w:b/>
          <w:sz w:val="24"/>
          <w:szCs w:val="24"/>
          <w:lang w:val="kk-KZ"/>
        </w:rPr>
        <w:t xml:space="preserve"> </w:t>
      </w:r>
      <w:r w:rsidR="00F718C0" w:rsidRPr="00A15AA8">
        <w:rPr>
          <w:b/>
          <w:sz w:val="24"/>
          <w:szCs w:val="24"/>
          <w:lang w:val="kk-KZ"/>
        </w:rPr>
        <w:t>–</w:t>
      </w:r>
      <w:r w:rsidRPr="00A15AA8">
        <w:rPr>
          <w:b/>
          <w:sz w:val="24"/>
          <w:szCs w:val="24"/>
          <w:lang w:val="kk-KZ"/>
        </w:rPr>
        <w:t xml:space="preserve"> </w:t>
      </w:r>
      <w:r w:rsidR="00F718C0" w:rsidRPr="00A15AA8">
        <w:rPr>
          <w:b/>
          <w:sz w:val="24"/>
          <w:szCs w:val="24"/>
          <w:lang w:val="kk-KZ"/>
        </w:rPr>
        <w:t>Жеке және топтық психотерапия</w:t>
      </w:r>
      <w:r w:rsidRPr="00A15AA8">
        <w:rPr>
          <w:b/>
          <w:sz w:val="24"/>
          <w:szCs w:val="24"/>
          <w:lang w:val="kk-KZ"/>
        </w:rPr>
        <w:t xml:space="preserve">» </w:t>
      </w:r>
    </w:p>
    <w:p w:rsidR="00FC6552" w:rsidRPr="00A15AA8" w:rsidRDefault="00FC6552" w:rsidP="00C25979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 xml:space="preserve">3 курс, </w:t>
      </w:r>
      <w:r w:rsidR="00F718C0" w:rsidRPr="00A15AA8">
        <w:rPr>
          <w:b/>
          <w:sz w:val="24"/>
          <w:szCs w:val="24"/>
          <w:lang w:val="kk-KZ"/>
        </w:rPr>
        <w:t>қ/б, 7</w:t>
      </w:r>
      <w:r w:rsidR="00B801C1" w:rsidRPr="00A15AA8">
        <w:rPr>
          <w:b/>
          <w:sz w:val="24"/>
          <w:szCs w:val="24"/>
          <w:lang w:val="kk-KZ"/>
        </w:rPr>
        <w:t xml:space="preserve"> семестр, 3 кредит</w:t>
      </w:r>
    </w:p>
    <w:p w:rsidR="00C25979" w:rsidRPr="00A15AA8" w:rsidRDefault="00F718C0" w:rsidP="00C25979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пәннің түрі – таңдай бойынша</w:t>
      </w:r>
    </w:p>
    <w:p w:rsidR="00717579" w:rsidRPr="00A15AA8" w:rsidRDefault="00717579" w:rsidP="00C25979">
      <w:pPr>
        <w:jc w:val="center"/>
        <w:rPr>
          <w:b/>
          <w:sz w:val="24"/>
          <w:szCs w:val="24"/>
          <w:lang w:val="kk-KZ"/>
        </w:rPr>
      </w:pPr>
    </w:p>
    <w:p w:rsidR="001F1B14" w:rsidRPr="00A15AA8" w:rsidRDefault="00B055CD" w:rsidP="001F1B14">
      <w:pPr>
        <w:rPr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Дәріскер</w:t>
      </w:r>
      <w:r w:rsidR="002B63CF" w:rsidRPr="00A15AA8">
        <w:rPr>
          <w:b/>
          <w:sz w:val="24"/>
          <w:szCs w:val="24"/>
          <w:lang w:val="kk-KZ"/>
        </w:rPr>
        <w:t>:</w:t>
      </w:r>
      <w:r w:rsidR="002B63CF" w:rsidRPr="00A15AA8">
        <w:rPr>
          <w:sz w:val="24"/>
          <w:szCs w:val="24"/>
          <w:lang w:val="kk-KZ"/>
        </w:rPr>
        <w:t xml:space="preserve"> </w:t>
      </w:r>
      <w:r w:rsidR="00B801C1" w:rsidRPr="00A15AA8">
        <w:rPr>
          <w:sz w:val="24"/>
          <w:szCs w:val="24"/>
          <w:lang w:val="kk-KZ"/>
        </w:rPr>
        <w:t xml:space="preserve">Құдайбергенова Сандугаш Қансаровна, </w:t>
      </w:r>
      <w:r w:rsidR="00644B46" w:rsidRPr="00A15AA8">
        <w:rPr>
          <w:sz w:val="24"/>
          <w:szCs w:val="24"/>
          <w:lang w:val="kk-KZ"/>
        </w:rPr>
        <w:t>доцент м.а,</w:t>
      </w:r>
      <w:r w:rsidR="00C25979" w:rsidRPr="00A15AA8">
        <w:rPr>
          <w:sz w:val="24"/>
          <w:szCs w:val="24"/>
          <w:lang w:val="kk-KZ"/>
        </w:rPr>
        <w:t>, п.ғ.к.</w:t>
      </w:r>
      <w:r w:rsidR="00B801C1" w:rsidRPr="00A15AA8">
        <w:rPr>
          <w:sz w:val="24"/>
          <w:szCs w:val="24"/>
        </w:rPr>
        <w:t xml:space="preserve"> </w:t>
      </w:r>
    </w:p>
    <w:p w:rsidR="001F1B14" w:rsidRPr="00A15AA8" w:rsidRDefault="00063376" w:rsidP="001F1B14">
      <w:pPr>
        <w:rPr>
          <w:sz w:val="24"/>
          <w:szCs w:val="24"/>
          <w:lang w:val="en-US"/>
        </w:rPr>
      </w:pPr>
      <w:r w:rsidRPr="00A15AA8">
        <w:rPr>
          <w:sz w:val="24"/>
          <w:szCs w:val="24"/>
          <w:lang w:val="kk-KZ"/>
        </w:rPr>
        <w:t xml:space="preserve"> </w:t>
      </w:r>
      <w:r w:rsidR="001F1B14" w:rsidRPr="00A15AA8">
        <w:rPr>
          <w:sz w:val="24"/>
          <w:szCs w:val="24"/>
        </w:rPr>
        <w:t>Телефон</w:t>
      </w:r>
      <w:r w:rsidR="001F1B14" w:rsidRPr="00A15AA8">
        <w:rPr>
          <w:sz w:val="24"/>
          <w:szCs w:val="24"/>
          <w:lang w:val="kk-KZ"/>
        </w:rPr>
        <w:t>дар</w:t>
      </w:r>
      <w:proofErr w:type="spellStart"/>
      <w:r w:rsidR="001F1B14" w:rsidRPr="00A15AA8">
        <w:rPr>
          <w:sz w:val="24"/>
          <w:szCs w:val="24"/>
        </w:rPr>
        <w:t>ы</w:t>
      </w:r>
      <w:proofErr w:type="spellEnd"/>
      <w:r w:rsidR="001F1B14" w:rsidRPr="00A15AA8">
        <w:rPr>
          <w:sz w:val="24"/>
          <w:szCs w:val="24"/>
        </w:rPr>
        <w:t xml:space="preserve"> (</w:t>
      </w:r>
      <w:r w:rsidR="001F1B14" w:rsidRPr="00A15AA8">
        <w:rPr>
          <w:sz w:val="24"/>
          <w:szCs w:val="24"/>
          <w:lang w:val="kk-KZ"/>
        </w:rPr>
        <w:t>жұмыс</w:t>
      </w:r>
      <w:r w:rsidR="001F1B14" w:rsidRPr="00A15AA8">
        <w:rPr>
          <w:sz w:val="24"/>
          <w:szCs w:val="24"/>
        </w:rPr>
        <w:t xml:space="preserve">, </w:t>
      </w:r>
      <w:r w:rsidR="001F1B14" w:rsidRPr="00A15AA8">
        <w:rPr>
          <w:sz w:val="24"/>
          <w:szCs w:val="24"/>
          <w:lang w:val="kk-KZ"/>
        </w:rPr>
        <w:t>үй</w:t>
      </w:r>
      <w:r w:rsidR="001F1B14" w:rsidRPr="00A15AA8">
        <w:rPr>
          <w:sz w:val="24"/>
          <w:szCs w:val="24"/>
        </w:rPr>
        <w:t xml:space="preserve">, </w:t>
      </w:r>
      <w:r w:rsidR="001F1B14" w:rsidRPr="00A15AA8">
        <w:rPr>
          <w:sz w:val="24"/>
          <w:szCs w:val="24"/>
          <w:lang w:val="kk-KZ"/>
        </w:rPr>
        <w:t>ұялы байланыс</w:t>
      </w:r>
      <w:r w:rsidR="001F1B14" w:rsidRPr="00A15AA8">
        <w:rPr>
          <w:sz w:val="24"/>
          <w:szCs w:val="24"/>
        </w:rPr>
        <w:t>): 292</w:t>
      </w:r>
      <w:r w:rsidR="001F1B14" w:rsidRPr="00A15AA8">
        <w:rPr>
          <w:sz w:val="24"/>
          <w:szCs w:val="24"/>
          <w:lang w:val="kk-KZ"/>
        </w:rPr>
        <w:t>-</w:t>
      </w:r>
      <w:r w:rsidR="001F1B14" w:rsidRPr="00A15AA8">
        <w:rPr>
          <w:sz w:val="24"/>
          <w:szCs w:val="24"/>
        </w:rPr>
        <w:t>57</w:t>
      </w:r>
      <w:r w:rsidR="001F1B14" w:rsidRPr="00A15AA8">
        <w:rPr>
          <w:sz w:val="24"/>
          <w:szCs w:val="24"/>
          <w:lang w:val="kk-KZ"/>
        </w:rPr>
        <w:t>-</w:t>
      </w:r>
      <w:r w:rsidR="001F1B14" w:rsidRPr="00A15AA8">
        <w:rPr>
          <w:sz w:val="24"/>
          <w:szCs w:val="24"/>
        </w:rPr>
        <w:t>17</w:t>
      </w:r>
      <w:r w:rsidR="001F1B14" w:rsidRPr="00A15AA8">
        <w:rPr>
          <w:sz w:val="24"/>
          <w:szCs w:val="24"/>
          <w:lang w:val="kk-KZ"/>
        </w:rPr>
        <w:t xml:space="preserve"> (</w:t>
      </w:r>
      <w:r w:rsidR="001F1B14" w:rsidRPr="00A15AA8">
        <w:rPr>
          <w:sz w:val="24"/>
          <w:szCs w:val="24"/>
        </w:rPr>
        <w:t>2131</w:t>
      </w:r>
      <w:r w:rsidR="001F1B14" w:rsidRPr="00A15AA8">
        <w:rPr>
          <w:sz w:val="24"/>
          <w:szCs w:val="24"/>
          <w:lang w:val="kk-KZ"/>
        </w:rPr>
        <w:t>)</w:t>
      </w:r>
      <w:proofErr w:type="gramStart"/>
      <w:r w:rsidR="001F1B14" w:rsidRPr="00A15AA8">
        <w:rPr>
          <w:sz w:val="24"/>
          <w:szCs w:val="24"/>
          <w:lang w:val="kk-KZ"/>
        </w:rPr>
        <w:t xml:space="preserve"> ?</w:t>
      </w:r>
      <w:proofErr w:type="gramEnd"/>
      <w:r w:rsidR="001F1B14" w:rsidRPr="00A15AA8">
        <w:rPr>
          <w:sz w:val="24"/>
          <w:szCs w:val="24"/>
          <w:lang w:val="kk-KZ"/>
        </w:rPr>
        <w:t xml:space="preserve"> 807050206-85-37</w:t>
      </w:r>
    </w:p>
    <w:p w:rsidR="00B801C1" w:rsidRPr="00A15AA8" w:rsidRDefault="00B801C1" w:rsidP="001F1B14">
      <w:pPr>
        <w:rPr>
          <w:sz w:val="24"/>
          <w:szCs w:val="24"/>
          <w:lang w:val="kk-KZ"/>
        </w:rPr>
      </w:pPr>
      <w:proofErr w:type="gramStart"/>
      <w:r w:rsidRPr="00A15AA8">
        <w:rPr>
          <w:sz w:val="24"/>
          <w:szCs w:val="24"/>
          <w:lang w:val="en-US"/>
        </w:rPr>
        <w:t>e-mail</w:t>
      </w:r>
      <w:proofErr w:type="gramEnd"/>
      <w:r w:rsidRPr="00A15AA8">
        <w:rPr>
          <w:sz w:val="24"/>
          <w:szCs w:val="24"/>
          <w:lang w:val="en-US"/>
        </w:rPr>
        <w:t xml:space="preserve">: </w:t>
      </w:r>
      <w:hyperlink r:id="rId8" w:history="1">
        <w:r w:rsidR="002759ED" w:rsidRPr="00A15AA8">
          <w:rPr>
            <w:rStyle w:val="a6"/>
            <w:sz w:val="24"/>
            <w:szCs w:val="24"/>
            <w:lang w:val="en-US"/>
          </w:rPr>
          <w:t>sandugash@mail.ru</w:t>
        </w:r>
      </w:hyperlink>
    </w:p>
    <w:p w:rsidR="002759ED" w:rsidRPr="00A15AA8" w:rsidRDefault="002759ED" w:rsidP="00B801C1">
      <w:pPr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ауд 401 </w:t>
      </w:r>
    </w:p>
    <w:p w:rsidR="002A45C0" w:rsidRPr="00A15AA8" w:rsidRDefault="002A45C0" w:rsidP="001F1B14">
      <w:pPr>
        <w:jc w:val="both"/>
        <w:rPr>
          <w:b/>
          <w:sz w:val="24"/>
          <w:szCs w:val="24"/>
          <w:lang w:val="kk-KZ"/>
        </w:rPr>
      </w:pPr>
    </w:p>
    <w:p w:rsidR="00F718C0" w:rsidRPr="00A15AA8" w:rsidRDefault="00F718C0" w:rsidP="00F718C0">
      <w:pPr>
        <w:pStyle w:val="af"/>
        <w:autoSpaceDE w:val="0"/>
        <w:autoSpaceDN w:val="0"/>
        <w:adjustRightInd w:val="0"/>
        <w:jc w:val="both"/>
        <w:rPr>
          <w:sz w:val="24"/>
          <w:szCs w:val="24"/>
        </w:rPr>
      </w:pPr>
      <w:r w:rsidRPr="00A15AA8">
        <w:rPr>
          <w:b/>
          <w:bCs/>
          <w:sz w:val="24"/>
          <w:szCs w:val="24"/>
          <w:lang w:val="kk-KZ"/>
        </w:rPr>
        <w:t>Пәнді меңгерудің міндеттері</w:t>
      </w:r>
      <w:r w:rsidRPr="00A15AA8">
        <w:rPr>
          <w:b/>
          <w:sz w:val="24"/>
          <w:szCs w:val="24"/>
        </w:rPr>
        <w:t>: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Психотерапияның қазіргі заманғы негізгі бағыттары және мазмұнымен таныстыру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Психотерапия аймағындағы кәсіби көзқарасты дамыту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Кәсіби рефлексияны дамыту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Тәжірибелік жұмыс дағдыларын индивидуалды және топтық форматта қалыптастыру </w:t>
      </w:r>
    </w:p>
    <w:p w:rsidR="00F718C0" w:rsidRPr="00A15AA8" w:rsidRDefault="00F718C0" w:rsidP="00F718C0">
      <w:pPr>
        <w:pStyle w:val="21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Құзыреттіліктер  (оқыту нәтижелері):</w:t>
      </w:r>
    </w:p>
    <w:p w:rsidR="00F718C0" w:rsidRPr="00A15AA8" w:rsidRDefault="00F718C0" w:rsidP="00F718C0">
      <w:pPr>
        <w:jc w:val="both"/>
        <w:rPr>
          <w:b/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- </w:t>
      </w:r>
      <w:r w:rsidRPr="00A15AA8">
        <w:rPr>
          <w:b/>
          <w:sz w:val="24"/>
          <w:szCs w:val="24"/>
          <w:lang w:val="kk-KZ"/>
        </w:rPr>
        <w:t>жалпы құзыреттіліктер:</w:t>
      </w:r>
      <w:r w:rsidRPr="00A15AA8">
        <w:rPr>
          <w:sz w:val="24"/>
          <w:szCs w:val="24"/>
          <w:lang w:val="kk-KZ"/>
        </w:rPr>
        <w:t xml:space="preserve"> </w:t>
      </w:r>
    </w:p>
    <w:p w:rsidR="00F718C0" w:rsidRPr="00A15AA8" w:rsidRDefault="00F718C0" w:rsidP="00F718C0">
      <w:pPr>
        <w:jc w:val="both"/>
        <w:rPr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инструменталдық</w:t>
      </w:r>
      <w:r w:rsidRPr="00A15AA8">
        <w:rPr>
          <w:sz w:val="24"/>
          <w:szCs w:val="24"/>
          <w:lang w:val="kk-KZ"/>
        </w:rPr>
        <w:t xml:space="preserve">: кәсіби әдебиетті талдау және таба білу; өзіндік жұмысты жоспарлау және ұйымдастыруға қабілеттілік; психологиялық теория және тәжірибе аймағындағы кәсіби білімдер мен негізгі білімдердің болуы. </w:t>
      </w:r>
    </w:p>
    <w:p w:rsidR="00F718C0" w:rsidRPr="00A15AA8" w:rsidRDefault="00F718C0" w:rsidP="00F718C0">
      <w:pPr>
        <w:suppressLineNumbers/>
        <w:jc w:val="both"/>
        <w:rPr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 xml:space="preserve">тұлғааралық: </w:t>
      </w:r>
      <w:r w:rsidRPr="00A15AA8">
        <w:rPr>
          <w:sz w:val="24"/>
          <w:szCs w:val="24"/>
          <w:lang w:val="kk-KZ"/>
        </w:rPr>
        <w:t>кәсіби</w:t>
      </w:r>
      <w:r w:rsidRPr="00A15AA8">
        <w:rPr>
          <w:b/>
          <w:sz w:val="24"/>
          <w:szCs w:val="24"/>
          <w:lang w:val="kk-KZ"/>
        </w:rPr>
        <w:t xml:space="preserve"> </w:t>
      </w:r>
      <w:r w:rsidRPr="00A15AA8">
        <w:rPr>
          <w:sz w:val="24"/>
          <w:szCs w:val="24"/>
          <w:lang w:val="kk-KZ"/>
        </w:rPr>
        <w:t xml:space="preserve">рефлексияға деген қабілеттілік; индивидуалды және топпен жумыс жасай алу. </w:t>
      </w:r>
      <w:r w:rsidRPr="00A15AA8">
        <w:rPr>
          <w:b/>
          <w:sz w:val="24"/>
          <w:szCs w:val="24"/>
          <w:lang w:val="kk-KZ"/>
        </w:rPr>
        <w:t xml:space="preserve"> </w:t>
      </w:r>
    </w:p>
    <w:p w:rsidR="00F718C0" w:rsidRPr="00A15AA8" w:rsidRDefault="00F718C0" w:rsidP="00F718C0">
      <w:pPr>
        <w:pStyle w:val="af"/>
        <w:suppressLineNumbers/>
        <w:jc w:val="both"/>
        <w:rPr>
          <w:color w:val="000000"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 xml:space="preserve">жүйелік: </w:t>
      </w:r>
      <w:r w:rsidRPr="00A15AA8">
        <w:rPr>
          <w:sz w:val="24"/>
          <w:szCs w:val="24"/>
          <w:lang w:val="kk-KZ"/>
        </w:rPr>
        <w:t xml:space="preserve">алған білімді тәжірибеде қолдана алу қабілеттілігі; </w:t>
      </w:r>
      <w:r w:rsidRPr="00A15AA8">
        <w:rPr>
          <w:color w:val="000000"/>
          <w:sz w:val="24"/>
          <w:szCs w:val="24"/>
          <w:lang w:val="kk-KZ"/>
        </w:rPr>
        <w:t xml:space="preserve">тапсырмаларды орындау кезіндегі зерттеуші дағдылардың көрінуі; жаңа жағдайға бейімделу және үйрену қабілеттілігі; жаңа идеяларды тудыру қабілеттілігі (креативтілік); орындалып жатқан жұмыстың сапасын ойлау; табысқа ұмтылу. </w:t>
      </w:r>
    </w:p>
    <w:p w:rsidR="00F718C0" w:rsidRPr="00A15AA8" w:rsidRDefault="00F718C0" w:rsidP="00F718C0">
      <w:pPr>
        <w:pStyle w:val="af"/>
        <w:autoSpaceDE w:val="0"/>
        <w:autoSpaceDN w:val="0"/>
        <w:adjustRightInd w:val="0"/>
        <w:rPr>
          <w:bCs/>
          <w:sz w:val="24"/>
          <w:szCs w:val="24"/>
          <w:lang w:val="kk-KZ"/>
        </w:rPr>
      </w:pPr>
      <w:r w:rsidRPr="00A15AA8">
        <w:rPr>
          <w:b/>
          <w:bCs/>
          <w:sz w:val="24"/>
          <w:szCs w:val="24"/>
          <w:lang w:val="kk-KZ"/>
        </w:rPr>
        <w:t xml:space="preserve"> Пәндік құзыреттіліктер. </w:t>
      </w:r>
      <w:r w:rsidRPr="00A15AA8">
        <w:rPr>
          <w:bCs/>
          <w:sz w:val="24"/>
          <w:szCs w:val="24"/>
          <w:lang w:val="kk-KZ"/>
        </w:rPr>
        <w:t>Оқыту барысында  студенттер: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bCs/>
          <w:sz w:val="24"/>
          <w:szCs w:val="24"/>
          <w:lang w:val="kk-KZ"/>
        </w:rPr>
      </w:pPr>
      <w:r w:rsidRPr="00A15AA8">
        <w:rPr>
          <w:bCs/>
          <w:sz w:val="24"/>
          <w:szCs w:val="24"/>
          <w:lang w:val="kk-KZ"/>
        </w:rPr>
        <w:t xml:space="preserve">психотерапияның этикасы, формасы, әдістері және мазмұны жайлы білім алады.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bCs/>
          <w:sz w:val="24"/>
          <w:szCs w:val="24"/>
          <w:lang w:val="kk-KZ"/>
        </w:rPr>
      </w:pPr>
      <w:r w:rsidRPr="00A15AA8">
        <w:rPr>
          <w:bCs/>
          <w:sz w:val="24"/>
          <w:szCs w:val="24"/>
          <w:lang w:val="kk-KZ"/>
        </w:rPr>
        <w:t>топтық және индивидуалды психотерапияның</w:t>
      </w:r>
    </w:p>
    <w:p w:rsidR="00F718C0" w:rsidRPr="00A15AA8" w:rsidRDefault="00F718C0" w:rsidP="00F718C0">
      <w:pPr>
        <w:pStyle w:val="af"/>
        <w:autoSpaceDE w:val="0"/>
        <w:autoSpaceDN w:val="0"/>
        <w:adjustRightInd w:val="0"/>
        <w:rPr>
          <w:bCs/>
          <w:sz w:val="24"/>
          <w:szCs w:val="24"/>
          <w:lang w:val="kk-KZ"/>
        </w:rPr>
      </w:pPr>
      <w:r w:rsidRPr="00A15AA8">
        <w:rPr>
          <w:bCs/>
          <w:sz w:val="24"/>
          <w:szCs w:val="24"/>
          <w:lang w:val="kk-KZ"/>
        </w:rPr>
        <w:t xml:space="preserve">қазіргі заманғы негізгі бағыттарымен танысады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Клиентпен жұмыс жасау үшін қажетті, негізгі біліктер мен дағдыларға ие болады. 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Психотерапияның кейбір нақты бағыттарының әдістемелері мен дағдыларын меңгереді.  </w:t>
      </w:r>
    </w:p>
    <w:p w:rsidR="00F718C0" w:rsidRPr="00A15AA8" w:rsidRDefault="00F718C0" w:rsidP="00F718C0">
      <w:pPr>
        <w:pStyle w:val="af"/>
        <w:tabs>
          <w:tab w:val="left" w:pos="360"/>
        </w:tabs>
        <w:spacing w:line="230" w:lineRule="auto"/>
        <w:jc w:val="both"/>
        <w:rPr>
          <w:sz w:val="24"/>
          <w:szCs w:val="24"/>
        </w:rPr>
      </w:pPr>
      <w:proofErr w:type="spellStart"/>
      <w:r w:rsidRPr="00A15AA8">
        <w:rPr>
          <w:b/>
          <w:sz w:val="24"/>
          <w:szCs w:val="24"/>
        </w:rPr>
        <w:t>Пререквизит</w:t>
      </w:r>
      <w:proofErr w:type="spellEnd"/>
      <w:r w:rsidRPr="00A15AA8">
        <w:rPr>
          <w:b/>
          <w:sz w:val="24"/>
          <w:szCs w:val="24"/>
          <w:lang w:val="kk-KZ"/>
        </w:rPr>
        <w:t>тер</w:t>
      </w:r>
      <w:r w:rsidRPr="00A15AA8">
        <w:rPr>
          <w:b/>
          <w:sz w:val="24"/>
          <w:szCs w:val="24"/>
        </w:rPr>
        <w:t>: «</w:t>
      </w:r>
      <w:r w:rsidRPr="00A15AA8">
        <w:rPr>
          <w:sz w:val="24"/>
          <w:szCs w:val="24"/>
        </w:rPr>
        <w:t>Медицин</w:t>
      </w:r>
      <w:r w:rsidRPr="00A15AA8">
        <w:rPr>
          <w:sz w:val="24"/>
          <w:szCs w:val="24"/>
          <w:lang w:val="kk-KZ"/>
        </w:rPr>
        <w:t>алық</w:t>
      </w:r>
      <w:r w:rsidRPr="00A15AA8">
        <w:rPr>
          <w:sz w:val="24"/>
          <w:szCs w:val="24"/>
        </w:rPr>
        <w:t xml:space="preserve"> психология», «</w:t>
      </w:r>
      <w:proofErr w:type="spellStart"/>
      <w:r w:rsidRPr="00A15AA8">
        <w:rPr>
          <w:sz w:val="24"/>
          <w:szCs w:val="24"/>
        </w:rPr>
        <w:t>Дифференциа</w:t>
      </w:r>
      <w:proofErr w:type="spellEnd"/>
      <w:r w:rsidRPr="00A15AA8">
        <w:rPr>
          <w:sz w:val="24"/>
          <w:szCs w:val="24"/>
          <w:lang w:val="kk-KZ"/>
        </w:rPr>
        <w:t>лды</w:t>
      </w:r>
      <w:r w:rsidRPr="00A15AA8">
        <w:rPr>
          <w:sz w:val="24"/>
          <w:szCs w:val="24"/>
        </w:rPr>
        <w:t xml:space="preserve"> психология»,</w:t>
      </w:r>
      <w:r w:rsidRPr="00A15AA8">
        <w:rPr>
          <w:b/>
          <w:sz w:val="24"/>
          <w:szCs w:val="24"/>
        </w:rPr>
        <w:t xml:space="preserve"> </w:t>
      </w:r>
      <w:r w:rsidRPr="00A15AA8">
        <w:rPr>
          <w:sz w:val="24"/>
          <w:szCs w:val="24"/>
        </w:rPr>
        <w:t>«</w:t>
      </w:r>
      <w:r w:rsidRPr="00A15AA8">
        <w:rPr>
          <w:sz w:val="24"/>
          <w:szCs w:val="24"/>
          <w:lang w:val="kk-KZ"/>
        </w:rPr>
        <w:t>Жасерекшелі</w:t>
      </w:r>
      <w:proofErr w:type="gramStart"/>
      <w:r w:rsidRPr="00A15AA8">
        <w:rPr>
          <w:sz w:val="24"/>
          <w:szCs w:val="24"/>
          <w:lang w:val="kk-KZ"/>
        </w:rPr>
        <w:t>к</w:t>
      </w:r>
      <w:proofErr w:type="gramEnd"/>
      <w:r w:rsidRPr="00A15AA8">
        <w:rPr>
          <w:sz w:val="24"/>
          <w:szCs w:val="24"/>
        </w:rPr>
        <w:t xml:space="preserve"> психология»</w:t>
      </w:r>
    </w:p>
    <w:p w:rsidR="00F718C0" w:rsidRPr="00A15AA8" w:rsidRDefault="00F718C0" w:rsidP="00F718C0">
      <w:pPr>
        <w:pStyle w:val="af"/>
        <w:tabs>
          <w:tab w:val="left" w:pos="360"/>
        </w:tabs>
        <w:spacing w:line="230" w:lineRule="auto"/>
        <w:jc w:val="both"/>
        <w:rPr>
          <w:sz w:val="24"/>
          <w:szCs w:val="24"/>
        </w:rPr>
      </w:pPr>
      <w:proofErr w:type="spellStart"/>
      <w:r w:rsidRPr="00A15AA8">
        <w:rPr>
          <w:b/>
          <w:sz w:val="24"/>
          <w:szCs w:val="24"/>
        </w:rPr>
        <w:t>Постреквизит</w:t>
      </w:r>
      <w:proofErr w:type="spellEnd"/>
      <w:r w:rsidRPr="00A15AA8">
        <w:rPr>
          <w:b/>
          <w:sz w:val="24"/>
          <w:szCs w:val="24"/>
          <w:lang w:val="kk-KZ"/>
        </w:rPr>
        <w:t>тер</w:t>
      </w:r>
      <w:r w:rsidRPr="00A15AA8">
        <w:rPr>
          <w:b/>
          <w:sz w:val="24"/>
          <w:szCs w:val="24"/>
        </w:rPr>
        <w:t xml:space="preserve">: </w:t>
      </w:r>
      <w:r w:rsidRPr="00A15AA8">
        <w:rPr>
          <w:sz w:val="24"/>
          <w:szCs w:val="24"/>
        </w:rPr>
        <w:t>«</w:t>
      </w:r>
      <w:r w:rsidRPr="00A15AA8">
        <w:rPr>
          <w:sz w:val="24"/>
          <w:szCs w:val="24"/>
          <w:lang w:val="kk-KZ"/>
        </w:rPr>
        <w:t>Психологияны оқыту әдістемесі</w:t>
      </w:r>
      <w:r w:rsidRPr="00A15AA8">
        <w:rPr>
          <w:sz w:val="24"/>
          <w:szCs w:val="24"/>
        </w:rPr>
        <w:t>», «</w:t>
      </w:r>
      <w:r w:rsidRPr="00A15AA8">
        <w:rPr>
          <w:sz w:val="24"/>
          <w:szCs w:val="24"/>
          <w:lang w:val="kk-KZ"/>
        </w:rPr>
        <w:t>Отбасы</w:t>
      </w:r>
      <w:r w:rsidRPr="00A15AA8">
        <w:rPr>
          <w:sz w:val="24"/>
          <w:szCs w:val="24"/>
        </w:rPr>
        <w:t xml:space="preserve"> психология</w:t>
      </w:r>
      <w:r w:rsidRPr="00A15AA8">
        <w:rPr>
          <w:sz w:val="24"/>
          <w:szCs w:val="24"/>
          <w:lang w:val="kk-KZ"/>
        </w:rPr>
        <w:t>сы</w:t>
      </w:r>
      <w:r w:rsidRPr="00A15AA8">
        <w:rPr>
          <w:sz w:val="24"/>
          <w:szCs w:val="24"/>
        </w:rPr>
        <w:t>»</w:t>
      </w:r>
    </w:p>
    <w:p w:rsidR="00F718C0" w:rsidRPr="00A15AA8" w:rsidRDefault="00F718C0" w:rsidP="00F718C0">
      <w:pPr>
        <w:pStyle w:val="af"/>
        <w:tabs>
          <w:tab w:val="left" w:pos="360"/>
        </w:tabs>
        <w:spacing w:line="230" w:lineRule="auto"/>
        <w:jc w:val="center"/>
        <w:rPr>
          <w:b/>
          <w:sz w:val="24"/>
          <w:szCs w:val="24"/>
        </w:rPr>
      </w:pPr>
    </w:p>
    <w:p w:rsidR="00F718C0" w:rsidRPr="00A15AA8" w:rsidRDefault="00F718C0" w:rsidP="00F718C0">
      <w:pPr>
        <w:pStyle w:val="af"/>
        <w:tabs>
          <w:tab w:val="left" w:pos="360"/>
        </w:tabs>
        <w:spacing w:line="230" w:lineRule="auto"/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lastRenderedPageBreak/>
        <w:t>К</w:t>
      </w:r>
      <w:proofErr w:type="spellStart"/>
      <w:r w:rsidRPr="00A15AA8">
        <w:rPr>
          <w:b/>
          <w:sz w:val="24"/>
          <w:szCs w:val="24"/>
        </w:rPr>
        <w:t>урс</w:t>
      </w:r>
      <w:proofErr w:type="spellEnd"/>
      <w:r w:rsidRPr="00A15AA8">
        <w:rPr>
          <w:b/>
          <w:sz w:val="24"/>
          <w:szCs w:val="24"/>
          <w:lang w:val="kk-KZ"/>
        </w:rPr>
        <w:t>тың мазмұны және құрылымы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1134"/>
        <w:gridCol w:w="1559"/>
      </w:tblGrid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Апталар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Тақырып атаулары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Сағаттар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3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i/>
                <w:sz w:val="24"/>
                <w:szCs w:val="24"/>
                <w:lang w:val="kk-KZ"/>
              </w:rPr>
              <w:t>1Модуль.</w:t>
            </w:r>
            <w:r w:rsidRPr="00A15AA8">
              <w:rPr>
                <w:b/>
                <w:bCs/>
                <w:sz w:val="24"/>
                <w:szCs w:val="24"/>
              </w:rPr>
              <w:t xml:space="preserve"> </w:t>
            </w:r>
            <w:r w:rsidRPr="00A15AA8">
              <w:rPr>
                <w:bCs/>
                <w:i/>
                <w:sz w:val="24"/>
                <w:szCs w:val="24"/>
                <w:lang w:val="kk-KZ"/>
              </w:rPr>
              <w:t>Психотерапияға кіріспе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 1 Лекция. </w:t>
            </w:r>
            <w:r w:rsidRPr="00A15AA8">
              <w:rPr>
                <w:sz w:val="24"/>
                <w:szCs w:val="24"/>
              </w:rPr>
              <w:t>Психотерапия психологи</w:t>
            </w:r>
            <w:r w:rsidRPr="00A15AA8">
              <w:rPr>
                <w:sz w:val="24"/>
                <w:szCs w:val="24"/>
                <w:lang w:val="kk-KZ"/>
              </w:rPr>
              <w:t>ялық көмек беру формасы ретінде</w:t>
            </w:r>
            <w:r w:rsidRPr="00A15AA8">
              <w:rPr>
                <w:sz w:val="24"/>
                <w:szCs w:val="24"/>
              </w:rPr>
              <w:t xml:space="preserve">. </w:t>
            </w:r>
            <w:r w:rsidRPr="00A15AA8"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A15AA8">
              <w:rPr>
                <w:sz w:val="24"/>
                <w:szCs w:val="24"/>
              </w:rPr>
              <w:t>сихотерапи</w:t>
            </w:r>
            <w:proofErr w:type="spellEnd"/>
            <w:r w:rsidRPr="00A15AA8">
              <w:rPr>
                <w:sz w:val="24"/>
                <w:szCs w:val="24"/>
                <w:lang w:val="kk-KZ"/>
              </w:rPr>
              <w:t>яның қалыптасуы мен даму тарихы</w:t>
            </w:r>
          </w:p>
          <w:p w:rsidR="00F718C0" w:rsidRPr="00A15AA8" w:rsidRDefault="00F718C0" w:rsidP="00094AA0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 Семинар. Топтық психотерапияның даму этаптары мен тарихы.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</w:tr>
      <w:tr w:rsidR="00F718C0" w:rsidRPr="00A15AA8" w:rsidTr="00094AA0">
        <w:trPr>
          <w:trHeight w:val="1098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2 Лекция. Топтық динамика. Топтық терапевт тұлғасына қойылатын талаптар 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2 Семинар. Топтық нормалар, ережелер. Топтық формадағы жұмыстың әсері.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3 Лекция. Белсенді тыңдау әдістері. Белсенді тыңдау дағдыларын дамыту тренингі. </w:t>
            </w:r>
          </w:p>
          <w:p w:rsidR="00F718C0" w:rsidRPr="00A15AA8" w:rsidRDefault="00F718C0" w:rsidP="00094AA0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3 Семинар. Клиентпен өзара әрекеттесу дағдыларын дамыту тренингін жүргізу </w:t>
            </w:r>
          </w:p>
          <w:p w:rsidR="00F718C0" w:rsidRPr="00A15AA8" w:rsidRDefault="00F718C0" w:rsidP="00094AA0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 СӨЖ. ЖКСБ (</w:t>
            </w:r>
            <w:r w:rsidRPr="00A15AA8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ПТСР</w:t>
            </w:r>
            <w:r w:rsidRPr="00A15AA8">
              <w:rPr>
                <w:sz w:val="24"/>
                <w:szCs w:val="24"/>
                <w:lang w:val="kk-KZ"/>
              </w:rPr>
              <w:t xml:space="preserve">) кезіндегі қазіргі заманғы бағыттар мен психологиялық түзету тәсілдері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3"/>
          </w:tcPr>
          <w:p w:rsidR="00F718C0" w:rsidRPr="00A15AA8" w:rsidRDefault="00F718C0" w:rsidP="00094AA0">
            <w:pPr>
              <w:pStyle w:val="af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A15AA8">
              <w:rPr>
                <w:i/>
                <w:sz w:val="24"/>
                <w:szCs w:val="24"/>
                <w:lang w:val="kk-KZ"/>
              </w:rPr>
              <w:t xml:space="preserve">2 Модуль. </w:t>
            </w:r>
            <w:r w:rsidRPr="00A15AA8">
              <w:rPr>
                <w:bCs/>
                <w:sz w:val="24"/>
                <w:szCs w:val="24"/>
                <w:lang w:val="kk-KZ"/>
              </w:rPr>
              <w:t>Топтық және индивидуалды психотерапияның қазіргі заманғы негізгі бағыттары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4 Лекция. Т-топтары. Негізгі мақсаттары, процедуралары, техникалары, жаттығулар </w:t>
            </w:r>
          </w:p>
          <w:p w:rsidR="00F718C0" w:rsidRPr="00A15AA8" w:rsidRDefault="00F718C0" w:rsidP="00094AA0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3 Семинар. Т-топтарын ұйымдастыру және жүргізу.</w:t>
            </w:r>
          </w:p>
          <w:p w:rsidR="00F718C0" w:rsidRPr="00A15AA8" w:rsidRDefault="00F718C0" w:rsidP="00094AA0">
            <w:pPr>
              <w:tabs>
                <w:tab w:val="left" w:pos="318"/>
              </w:tabs>
              <w:ind w:left="34"/>
              <w:jc w:val="both"/>
              <w:rPr>
                <w:i/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 СОӨЖ. Шығармашылық өзін өзі айқындау психотерапиясы (Бурно)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</w:tr>
      <w:tr w:rsidR="00F718C0" w:rsidRPr="00A15AA8" w:rsidTr="00094AA0">
        <w:trPr>
          <w:trHeight w:val="274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5 Лекция.  </w:t>
            </w:r>
            <w:r w:rsidRPr="00A15A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5AA8">
              <w:rPr>
                <w:sz w:val="24"/>
                <w:szCs w:val="24"/>
              </w:rPr>
              <w:t>Кездесу</w:t>
            </w:r>
            <w:proofErr w:type="spellEnd"/>
            <w:r w:rsidRPr="00A15AA8">
              <w:rPr>
                <w:sz w:val="24"/>
                <w:szCs w:val="24"/>
              </w:rPr>
              <w:t xml:space="preserve"> </w:t>
            </w:r>
            <w:proofErr w:type="spellStart"/>
            <w:r w:rsidRPr="00A15AA8">
              <w:rPr>
                <w:sz w:val="24"/>
                <w:szCs w:val="24"/>
              </w:rPr>
              <w:t>топтары</w:t>
            </w:r>
            <w:proofErr w:type="spellEnd"/>
            <w:r w:rsidRPr="00A15AA8">
              <w:rPr>
                <w:sz w:val="24"/>
                <w:szCs w:val="24"/>
              </w:rPr>
              <w:t xml:space="preserve">. </w:t>
            </w:r>
            <w:r w:rsidRPr="00A15AA8">
              <w:rPr>
                <w:sz w:val="24"/>
                <w:szCs w:val="24"/>
                <w:lang w:val="kk-KZ"/>
              </w:rPr>
              <w:t xml:space="preserve">Негізгі мақсаттары, процедуралары, техникалары. </w:t>
            </w:r>
          </w:p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A15AA8">
              <w:rPr>
                <w:sz w:val="24"/>
                <w:szCs w:val="24"/>
                <w:lang w:val="kk-KZ"/>
              </w:rPr>
              <w:t>5 Семинар. Т-топтарын ұйымдастыру және жүргізу технологиялары.</w:t>
            </w:r>
          </w:p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3 СӨЖ. Өзін өзі реттеу әдістері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</w:tr>
      <w:tr w:rsidR="00F718C0" w:rsidRPr="00A15AA8" w:rsidTr="00094AA0">
        <w:trPr>
          <w:trHeight w:val="274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 Лекция.</w:t>
            </w:r>
            <w:r w:rsidRPr="00A15AA8">
              <w:rPr>
                <w:sz w:val="24"/>
                <w:szCs w:val="24"/>
              </w:rPr>
              <w:t xml:space="preserve"> </w:t>
            </w:r>
            <w:r w:rsidRPr="00A15AA8">
              <w:rPr>
                <w:sz w:val="24"/>
                <w:szCs w:val="24"/>
                <w:lang w:val="kk-KZ"/>
              </w:rPr>
              <w:t>Психодрама.</w:t>
            </w:r>
            <w:r w:rsidRPr="00A15AA8">
              <w:rPr>
                <w:sz w:val="24"/>
                <w:szCs w:val="24"/>
              </w:rPr>
              <w:t xml:space="preserve"> </w:t>
            </w:r>
            <w:r w:rsidRPr="00A15AA8">
              <w:rPr>
                <w:sz w:val="24"/>
                <w:szCs w:val="24"/>
                <w:lang w:val="kk-KZ"/>
              </w:rPr>
              <w:t xml:space="preserve">Негізгі мақсаттары, процедуралары, техникалары. </w:t>
            </w:r>
          </w:p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 Семинар.  Психодрамалық сессияларды ұйымдастыру және жүргізу технологиялары.</w:t>
            </w:r>
          </w:p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4 СОӨЖ. Психотерапияда аңыздар мен метафораларды қолдану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rPr>
          <w:trHeight w:val="1178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7 Лекция. Денеге бағытталған психотерапия 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7 семинар. Денеге бағытталған психотерапияның әдіс- тәсілдері мен техникалары  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5 СӨЖ. Суицидтік мінез-құлық психотерапиясы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rPr>
          <w:trHeight w:val="274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 xml:space="preserve">1 АБ. </w:t>
            </w:r>
            <w:r w:rsidRPr="00A15AA8">
              <w:rPr>
                <w:sz w:val="24"/>
                <w:szCs w:val="24"/>
                <w:lang w:val="kk-KZ"/>
              </w:rPr>
              <w:t xml:space="preserve">Стреске төзімділікті дамыту бойынша психотерапиялық сессияларды құрастыру (топ ішінде)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15</w:t>
            </w:r>
          </w:p>
        </w:tc>
      </w:tr>
      <w:tr w:rsidR="00F718C0" w:rsidRPr="00A15AA8" w:rsidTr="00094AA0">
        <w:trPr>
          <w:trHeight w:val="274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42"/>
              </w:tabs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 xml:space="preserve"> 1 Аралық бақылау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F718C0" w:rsidRPr="00A15AA8" w:rsidTr="00094AA0">
        <w:trPr>
          <w:trHeight w:val="274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8 Лекция .  Би-қозғалыстық терапия.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8 Семинар.  Би-қозғалыстық терапияның негізгі ережелері, принциптері және техникалары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6 СОӨЖ. Әуен терапиясының техникалары мен әдіс- тәсілдері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rPr>
          <w:trHeight w:val="1167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9 Лекция. Арт</w:t>
            </w:r>
            <w:r w:rsidRPr="00A15AA8">
              <w:rPr>
                <w:sz w:val="24"/>
                <w:szCs w:val="24"/>
              </w:rPr>
              <w:t xml:space="preserve">-терапия. </w:t>
            </w:r>
            <w:r w:rsidRPr="00A15AA8">
              <w:rPr>
                <w:sz w:val="24"/>
                <w:szCs w:val="24"/>
                <w:lang w:val="kk-KZ"/>
              </w:rPr>
              <w:t xml:space="preserve">Негізгі мақсаттары, процедуралары, техникалары. </w:t>
            </w:r>
          </w:p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</w:rPr>
              <w:t>9</w:t>
            </w:r>
            <w:r w:rsidRPr="00A15AA8">
              <w:rPr>
                <w:sz w:val="24"/>
                <w:szCs w:val="24"/>
                <w:lang w:val="kk-KZ"/>
              </w:rPr>
              <w:t xml:space="preserve"> </w:t>
            </w:r>
            <w:r w:rsidRPr="00A15AA8">
              <w:rPr>
                <w:sz w:val="24"/>
                <w:szCs w:val="24"/>
              </w:rPr>
              <w:t>Семинар.</w:t>
            </w:r>
            <w:r w:rsidRPr="00A15AA8">
              <w:rPr>
                <w:sz w:val="24"/>
                <w:szCs w:val="24"/>
                <w:lang w:val="kk-KZ"/>
              </w:rPr>
              <w:t xml:space="preserve"> Арт-терапиялық сессияларды ұйымдастыру және жүргізу технологиялары.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</w:rPr>
              <w:t>7</w:t>
            </w:r>
            <w:proofErr w:type="gramStart"/>
            <w:r w:rsidRPr="00A15AA8">
              <w:rPr>
                <w:sz w:val="24"/>
                <w:szCs w:val="24"/>
                <w:lang w:val="kk-KZ"/>
              </w:rPr>
              <w:t xml:space="preserve"> С</w:t>
            </w:r>
            <w:proofErr w:type="gramEnd"/>
            <w:r w:rsidRPr="00A15AA8">
              <w:rPr>
                <w:sz w:val="24"/>
                <w:szCs w:val="24"/>
                <w:lang w:val="kk-KZ"/>
              </w:rPr>
              <w:t>ӨЖ</w:t>
            </w:r>
            <w:r w:rsidRPr="00A15AA8">
              <w:rPr>
                <w:sz w:val="24"/>
                <w:szCs w:val="24"/>
              </w:rPr>
              <w:t xml:space="preserve">. </w:t>
            </w:r>
            <w:r w:rsidRPr="00A15AA8">
              <w:rPr>
                <w:sz w:val="24"/>
                <w:szCs w:val="24"/>
                <w:lang w:val="kk-KZ"/>
              </w:rPr>
              <w:t>Ауру балалармен жұмыс жасауда</w:t>
            </w:r>
            <w:r w:rsidRPr="00A15AA8">
              <w:rPr>
                <w:sz w:val="24"/>
                <w:szCs w:val="24"/>
              </w:rPr>
              <w:t xml:space="preserve"> </w:t>
            </w:r>
            <w:proofErr w:type="spellStart"/>
            <w:r w:rsidRPr="00A15AA8">
              <w:rPr>
                <w:sz w:val="24"/>
                <w:szCs w:val="24"/>
              </w:rPr>
              <w:t>арт-терапи</w:t>
            </w:r>
            <w:proofErr w:type="spellEnd"/>
            <w:r w:rsidRPr="00A15AA8">
              <w:rPr>
                <w:sz w:val="24"/>
                <w:szCs w:val="24"/>
                <w:lang w:val="kk-KZ"/>
              </w:rPr>
              <w:t xml:space="preserve">яны </w:t>
            </w:r>
            <w:r w:rsidRPr="00A15AA8">
              <w:rPr>
                <w:sz w:val="24"/>
                <w:szCs w:val="24"/>
                <w:lang w:val="kk-KZ"/>
              </w:rPr>
              <w:lastRenderedPageBreak/>
              <w:t>қолдану</w:t>
            </w:r>
            <w:r w:rsidRPr="00A15A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lastRenderedPageBreak/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lastRenderedPageBreak/>
              <w:t>10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10 Лекция. НЛБ. Негізгі ережелері. Репрезентативті жүйелер. Метамодель 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10 Семинар. НЛБ-ғы Икемдену (Подстройка).   </w:t>
            </w:r>
          </w:p>
          <w:p w:rsidR="00F718C0" w:rsidRPr="00A15AA8" w:rsidRDefault="00F718C0" w:rsidP="00094AA0">
            <w:pPr>
              <w:tabs>
                <w:tab w:val="left" w:pos="342"/>
              </w:tabs>
              <w:ind w:right="601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8 СОӨЖ. НЛБ-ды қолданбалы аймақтарда қолдану  (бизнес,жарнама және т.б.)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11 Лекция. НЛБ. Рефрейминг. Негативті уайымдармен жұмыс жасау техникалары. Уақыт сызығымен жұмыс. 11Семинар. Кеңес беруде НЛБ-ды қолданудың принциптері мен негізгі ережелері. </w:t>
            </w:r>
          </w:p>
          <w:p w:rsidR="00F718C0" w:rsidRPr="00A15AA8" w:rsidRDefault="00F718C0" w:rsidP="00094AA0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9 СӨЖ. НЛБ-ғы қорқыныштармен (фобиялармен) жұмыс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12 Лекция. Біліктілік тренингі топтары . Процедуралары және әдістері 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12 Семинар. Біліктілік тренингін жүргізу технологиясы 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10 СОӨЖ. Тәуелділік психотерапиясы.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13 лекция. Психосинтез Р. Ассаджиолли</w:t>
            </w:r>
          </w:p>
          <w:p w:rsidR="00F718C0" w:rsidRPr="00A15AA8" w:rsidRDefault="00F718C0" w:rsidP="00094AA0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A15AA8">
              <w:rPr>
                <w:i/>
                <w:sz w:val="24"/>
                <w:szCs w:val="24"/>
                <w:lang w:val="kk-KZ"/>
              </w:rPr>
              <w:t>13Семинар. Ассаджиоли бойынша тұлға құрылымы. Работа с субличностями.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rPr>
          <w:trHeight w:val="70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14 .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14 Лекция.  Хеллингер бойынша расстановкалар.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14 Семинар. Хеллингер бойынша расстановкаларды жүргізу.  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rPr>
          <w:trHeight w:val="1131"/>
        </w:trPr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6379" w:type="dxa"/>
          </w:tcPr>
          <w:p w:rsidR="00F718C0" w:rsidRPr="00A15AA8" w:rsidRDefault="00F718C0" w:rsidP="00094AA0">
            <w:pPr>
              <w:rPr>
                <w:i/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</w:rPr>
              <w:t>15</w:t>
            </w:r>
            <w:r w:rsidRPr="00A15AA8">
              <w:rPr>
                <w:sz w:val="24"/>
                <w:szCs w:val="24"/>
                <w:lang w:val="kk-KZ"/>
              </w:rPr>
              <w:t xml:space="preserve"> Лекция. Гештальт-терапия. Гештальт-терапияны ұйымдастыру және жүргізу</w:t>
            </w:r>
          </w:p>
          <w:p w:rsidR="00F718C0" w:rsidRPr="00A15AA8" w:rsidRDefault="00F718C0" w:rsidP="00094AA0">
            <w:pPr>
              <w:rPr>
                <w:sz w:val="24"/>
                <w:szCs w:val="24"/>
              </w:rPr>
            </w:pPr>
            <w:r w:rsidRPr="00A15AA8">
              <w:rPr>
                <w:sz w:val="24"/>
                <w:szCs w:val="24"/>
              </w:rPr>
              <w:t>15</w:t>
            </w:r>
            <w:r w:rsidRPr="00A15AA8">
              <w:rPr>
                <w:sz w:val="24"/>
                <w:szCs w:val="24"/>
                <w:lang w:val="kk-KZ"/>
              </w:rPr>
              <w:t xml:space="preserve"> </w:t>
            </w:r>
            <w:r w:rsidRPr="00A15AA8">
              <w:rPr>
                <w:sz w:val="24"/>
                <w:szCs w:val="24"/>
              </w:rPr>
              <w:t xml:space="preserve">Семинар. </w:t>
            </w:r>
            <w:r w:rsidRPr="00A15AA8">
              <w:rPr>
                <w:sz w:val="24"/>
                <w:szCs w:val="24"/>
                <w:lang w:val="kk-KZ"/>
              </w:rPr>
              <w:t>Г</w:t>
            </w:r>
            <w:bookmarkStart w:id="0" w:name="_GoBack"/>
            <w:bookmarkEnd w:id="0"/>
            <w:proofErr w:type="spellStart"/>
            <w:r w:rsidRPr="00A15AA8">
              <w:rPr>
                <w:sz w:val="24"/>
                <w:szCs w:val="24"/>
              </w:rPr>
              <w:t>ештальт</w:t>
            </w:r>
            <w:proofErr w:type="spellEnd"/>
            <w:r w:rsidRPr="00A15AA8">
              <w:rPr>
                <w:sz w:val="24"/>
                <w:szCs w:val="24"/>
              </w:rPr>
              <w:t>-</w:t>
            </w:r>
            <w:r w:rsidRPr="00A15AA8">
              <w:rPr>
                <w:sz w:val="24"/>
                <w:szCs w:val="24"/>
                <w:lang w:val="kk-KZ"/>
              </w:rPr>
              <w:t>топтарды жүргізу технологиясы</w:t>
            </w:r>
            <w:r w:rsidRPr="00A15AA8">
              <w:rPr>
                <w:sz w:val="24"/>
                <w:szCs w:val="24"/>
              </w:rPr>
              <w:t xml:space="preserve">. </w:t>
            </w:r>
            <w:r w:rsidRPr="00A15AA8">
              <w:rPr>
                <w:sz w:val="24"/>
                <w:szCs w:val="24"/>
                <w:lang w:val="kk-KZ"/>
              </w:rPr>
              <w:t>Жаттығулар және техникалар</w:t>
            </w:r>
            <w:r w:rsidRPr="00A15AA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F718C0" w:rsidRPr="00A15AA8" w:rsidRDefault="00F718C0" w:rsidP="00094AA0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 АБ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15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F718C0" w:rsidRPr="00A15AA8" w:rsidRDefault="00F718C0" w:rsidP="00094AA0">
            <w:pPr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2 Аралық бақылау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F718C0" w:rsidRPr="00A15AA8" w:rsidTr="00094AA0">
        <w:tc>
          <w:tcPr>
            <w:tcW w:w="675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F718C0" w:rsidRPr="00A15AA8" w:rsidRDefault="00F718C0" w:rsidP="00094AA0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F718C0" w:rsidRPr="00A15AA8" w:rsidRDefault="00F718C0" w:rsidP="00094A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718C0" w:rsidRPr="00A15AA8" w:rsidRDefault="00F718C0" w:rsidP="00094AA0">
            <w:pPr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F718C0" w:rsidRPr="00A15AA8" w:rsidRDefault="00F718C0" w:rsidP="00F718C0">
      <w:pPr>
        <w:rPr>
          <w:sz w:val="24"/>
          <w:szCs w:val="24"/>
        </w:rPr>
      </w:pPr>
    </w:p>
    <w:p w:rsidR="002759ED" w:rsidRPr="00A15AA8" w:rsidRDefault="002759ED" w:rsidP="00BD63F9">
      <w:pPr>
        <w:tabs>
          <w:tab w:val="left" w:pos="2820"/>
        </w:tabs>
        <w:jc w:val="center"/>
        <w:rPr>
          <w:b/>
          <w:sz w:val="24"/>
          <w:szCs w:val="24"/>
          <w:lang w:val="kk-KZ"/>
        </w:rPr>
      </w:pPr>
    </w:p>
    <w:p w:rsidR="00F113A6" w:rsidRPr="00A15AA8" w:rsidRDefault="00BD63F9" w:rsidP="00BD63F9">
      <w:pPr>
        <w:tabs>
          <w:tab w:val="left" w:pos="2820"/>
        </w:tabs>
        <w:jc w:val="center"/>
        <w:rPr>
          <w:b/>
          <w:caps/>
          <w:sz w:val="24"/>
          <w:szCs w:val="24"/>
          <w:lang w:val="kk-KZ"/>
        </w:rPr>
      </w:pPr>
      <w:r w:rsidRPr="00A15AA8">
        <w:rPr>
          <w:b/>
          <w:caps/>
          <w:sz w:val="24"/>
          <w:szCs w:val="24"/>
          <w:lang w:val="kk-KZ"/>
        </w:rPr>
        <w:t>Ұсынылған ә</w:t>
      </w:r>
      <w:r w:rsidR="00F06A4A" w:rsidRPr="00A15AA8">
        <w:rPr>
          <w:b/>
          <w:caps/>
          <w:sz w:val="24"/>
          <w:szCs w:val="24"/>
          <w:lang w:val="kk-KZ"/>
        </w:rPr>
        <w:t>дебиет</w:t>
      </w:r>
    </w:p>
    <w:p w:rsidR="00F718C0" w:rsidRPr="00A15AA8" w:rsidRDefault="00F718C0" w:rsidP="00F718C0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</w:pPr>
      <w:r w:rsidRPr="00A15AA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Негізгі 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Айви</w:t>
      </w:r>
      <w:proofErr w:type="spellEnd"/>
      <w:r w:rsidRPr="00A15AA8">
        <w:rPr>
          <w:sz w:val="24"/>
          <w:szCs w:val="24"/>
        </w:rPr>
        <w:t xml:space="preserve"> А., </w:t>
      </w:r>
      <w:proofErr w:type="spellStart"/>
      <w:r w:rsidRPr="00A15AA8">
        <w:rPr>
          <w:sz w:val="24"/>
          <w:szCs w:val="24"/>
        </w:rPr>
        <w:t>Айви</w:t>
      </w:r>
      <w:proofErr w:type="spellEnd"/>
      <w:r w:rsidRPr="00A15AA8">
        <w:rPr>
          <w:sz w:val="24"/>
          <w:szCs w:val="24"/>
        </w:rPr>
        <w:t xml:space="preserve"> М.Б., </w:t>
      </w:r>
      <w:proofErr w:type="spellStart"/>
      <w:r w:rsidRPr="00A15AA8">
        <w:rPr>
          <w:sz w:val="24"/>
          <w:szCs w:val="24"/>
        </w:rPr>
        <w:t>Саймек-Даунинг</w:t>
      </w:r>
      <w:proofErr w:type="spellEnd"/>
      <w:r w:rsidRPr="00A15AA8">
        <w:rPr>
          <w:sz w:val="24"/>
          <w:szCs w:val="24"/>
        </w:rPr>
        <w:t xml:space="preserve"> Л. Консультирование и психотерапия. Сочетание методов, теории и практики. М.,2000.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Карсвасарский</w:t>
      </w:r>
      <w:proofErr w:type="spellEnd"/>
      <w:r w:rsidRPr="00A15AA8">
        <w:rPr>
          <w:sz w:val="24"/>
          <w:szCs w:val="24"/>
        </w:rPr>
        <w:t xml:space="preserve"> Б.Д Психотерапия Питер, 2003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Карвасаркий</w:t>
      </w:r>
      <w:proofErr w:type="spellEnd"/>
      <w:r w:rsidRPr="00A15AA8">
        <w:rPr>
          <w:sz w:val="24"/>
          <w:szCs w:val="24"/>
        </w:rPr>
        <w:t xml:space="preserve"> Групповая </w:t>
      </w:r>
      <w:proofErr w:type="spellStart"/>
      <w:r w:rsidRPr="00A15AA8">
        <w:rPr>
          <w:sz w:val="24"/>
          <w:szCs w:val="24"/>
        </w:rPr>
        <w:t>психоетапия</w:t>
      </w:r>
      <w:proofErr w:type="spellEnd"/>
      <w:r w:rsidRPr="00A15AA8">
        <w:rPr>
          <w:sz w:val="24"/>
          <w:szCs w:val="24"/>
        </w:rPr>
        <w:t>. Питер, 2004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Качунас</w:t>
      </w:r>
      <w:proofErr w:type="spellEnd"/>
      <w:r w:rsidRPr="00A15AA8">
        <w:rPr>
          <w:sz w:val="24"/>
          <w:szCs w:val="24"/>
        </w:rPr>
        <w:t xml:space="preserve"> Р. Основы психологического консультирования. М, 1999.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Нэльсон-Джоунс</w:t>
      </w:r>
      <w:proofErr w:type="spellEnd"/>
      <w:r w:rsidRPr="00A15AA8">
        <w:rPr>
          <w:sz w:val="24"/>
          <w:szCs w:val="24"/>
        </w:rPr>
        <w:t xml:space="preserve"> Р. Теория и практика консультирования. М., 2010.</w:t>
      </w:r>
    </w:p>
    <w:p w:rsidR="00F718C0" w:rsidRPr="00A15AA8" w:rsidRDefault="00F718C0" w:rsidP="00F718C0">
      <w:pPr>
        <w:numPr>
          <w:ilvl w:val="0"/>
          <w:numId w:val="41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Роджерс</w:t>
      </w:r>
      <w:proofErr w:type="spellEnd"/>
      <w:r w:rsidRPr="00A15AA8">
        <w:rPr>
          <w:sz w:val="24"/>
          <w:szCs w:val="24"/>
        </w:rPr>
        <w:t xml:space="preserve"> К. Взгляд на психотерапию. Становление человека. М.,1994.</w:t>
      </w:r>
    </w:p>
    <w:p w:rsidR="00F718C0" w:rsidRPr="00A15AA8" w:rsidRDefault="00F718C0" w:rsidP="00F718C0">
      <w:pPr>
        <w:numPr>
          <w:ilvl w:val="0"/>
          <w:numId w:val="41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Рудестам</w:t>
      </w:r>
      <w:proofErr w:type="spellEnd"/>
      <w:r w:rsidRPr="00A15AA8">
        <w:rPr>
          <w:sz w:val="24"/>
          <w:szCs w:val="24"/>
        </w:rPr>
        <w:t xml:space="preserve"> Н. Групповая психотерапия. М.,2005.</w:t>
      </w:r>
    </w:p>
    <w:p w:rsidR="00F718C0" w:rsidRPr="00A15AA8" w:rsidRDefault="00F718C0" w:rsidP="00F718C0">
      <w:pPr>
        <w:numPr>
          <w:ilvl w:val="0"/>
          <w:numId w:val="41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Франкл</w:t>
      </w:r>
      <w:proofErr w:type="spellEnd"/>
      <w:r w:rsidRPr="00A15AA8">
        <w:rPr>
          <w:sz w:val="24"/>
          <w:szCs w:val="24"/>
        </w:rPr>
        <w:t xml:space="preserve"> В. Человек в поисках смысла. М.,2005.</w:t>
      </w:r>
    </w:p>
    <w:p w:rsidR="00F718C0" w:rsidRPr="00A15AA8" w:rsidRDefault="00F718C0" w:rsidP="00F718C0">
      <w:pPr>
        <w:numPr>
          <w:ilvl w:val="0"/>
          <w:numId w:val="41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A15AA8">
        <w:rPr>
          <w:sz w:val="24"/>
          <w:szCs w:val="24"/>
          <w:lang w:val="kk-KZ"/>
        </w:rPr>
        <w:t>Хрестоматия по психологическому консультированию. Составитель Сапарова И.А. Алматы, 2004</w:t>
      </w:r>
    </w:p>
    <w:p w:rsidR="00F718C0" w:rsidRPr="00A15AA8" w:rsidRDefault="00F718C0" w:rsidP="00A15AA8">
      <w:pPr>
        <w:jc w:val="both"/>
        <w:rPr>
          <w:i/>
          <w:sz w:val="24"/>
          <w:szCs w:val="24"/>
        </w:rPr>
      </w:pPr>
      <w:proofErr w:type="spellStart"/>
      <w:r w:rsidRPr="00A15AA8">
        <w:rPr>
          <w:i/>
          <w:sz w:val="24"/>
          <w:szCs w:val="24"/>
        </w:rPr>
        <w:t>Косымша</w:t>
      </w:r>
      <w:proofErr w:type="spellEnd"/>
      <w:r w:rsidRPr="00A15AA8">
        <w:rPr>
          <w:i/>
          <w:sz w:val="24"/>
          <w:szCs w:val="24"/>
        </w:rPr>
        <w:t xml:space="preserve"> </w:t>
      </w:r>
    </w:p>
    <w:p w:rsidR="00F718C0" w:rsidRPr="00A15AA8" w:rsidRDefault="00F718C0" w:rsidP="00F718C0">
      <w:pPr>
        <w:numPr>
          <w:ilvl w:val="0"/>
          <w:numId w:val="42"/>
        </w:numPr>
        <w:autoSpaceDE w:val="0"/>
        <w:autoSpaceDN w:val="0"/>
        <w:ind w:left="0" w:firstLine="36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Вачков</w:t>
      </w:r>
      <w:proofErr w:type="spellEnd"/>
      <w:r w:rsidRPr="00A15AA8">
        <w:rPr>
          <w:sz w:val="24"/>
          <w:szCs w:val="24"/>
        </w:rPr>
        <w:t xml:space="preserve"> И. Основы технологии группового  тренинга. Психотехники. М.,2008.</w:t>
      </w:r>
    </w:p>
    <w:p w:rsidR="00F718C0" w:rsidRPr="00A15AA8" w:rsidRDefault="00F718C0" w:rsidP="00F718C0">
      <w:pPr>
        <w:numPr>
          <w:ilvl w:val="0"/>
          <w:numId w:val="42"/>
        </w:numPr>
        <w:autoSpaceDE w:val="0"/>
        <w:autoSpaceDN w:val="0"/>
        <w:ind w:left="0" w:firstLine="36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Фоппель</w:t>
      </w:r>
      <w:proofErr w:type="spellEnd"/>
      <w:r w:rsidRPr="00A15AA8">
        <w:rPr>
          <w:sz w:val="24"/>
          <w:szCs w:val="24"/>
        </w:rPr>
        <w:t xml:space="preserve"> К. Психологические группы. Рабочие материалы для ведущего. М., 2009</w:t>
      </w:r>
    </w:p>
    <w:p w:rsidR="00F718C0" w:rsidRPr="00A15AA8" w:rsidRDefault="00F718C0" w:rsidP="00F718C0">
      <w:pPr>
        <w:widowControl w:val="0"/>
        <w:numPr>
          <w:ilvl w:val="0"/>
          <w:numId w:val="42"/>
        </w:numPr>
        <w:ind w:left="0" w:firstLine="360"/>
        <w:rPr>
          <w:snapToGrid w:val="0"/>
          <w:sz w:val="24"/>
          <w:szCs w:val="24"/>
        </w:rPr>
      </w:pPr>
      <w:r w:rsidRPr="00A15AA8">
        <w:rPr>
          <w:snapToGrid w:val="0"/>
          <w:sz w:val="24"/>
          <w:szCs w:val="24"/>
        </w:rPr>
        <w:t>http://www.azps.ru</w:t>
      </w:r>
    </w:p>
    <w:p w:rsidR="00F718C0" w:rsidRPr="00A15AA8" w:rsidRDefault="00F718C0" w:rsidP="00F718C0">
      <w:pPr>
        <w:widowControl w:val="0"/>
        <w:numPr>
          <w:ilvl w:val="0"/>
          <w:numId w:val="42"/>
        </w:numPr>
        <w:ind w:left="0" w:firstLine="360"/>
        <w:rPr>
          <w:snapToGrid w:val="0"/>
          <w:sz w:val="24"/>
          <w:szCs w:val="24"/>
        </w:rPr>
      </w:pPr>
      <w:r w:rsidRPr="00A15AA8">
        <w:rPr>
          <w:snapToGrid w:val="0"/>
          <w:sz w:val="24"/>
          <w:szCs w:val="24"/>
        </w:rPr>
        <w:t>http://www.koob.ru/</w:t>
      </w:r>
    </w:p>
    <w:p w:rsidR="00F718C0" w:rsidRPr="00A15AA8" w:rsidRDefault="004043D0" w:rsidP="00F718C0">
      <w:pPr>
        <w:widowControl w:val="0"/>
        <w:numPr>
          <w:ilvl w:val="0"/>
          <w:numId w:val="42"/>
        </w:numPr>
        <w:ind w:left="0" w:firstLine="360"/>
        <w:rPr>
          <w:snapToGrid w:val="0"/>
          <w:sz w:val="24"/>
          <w:szCs w:val="24"/>
        </w:rPr>
      </w:pPr>
      <w:hyperlink r:id="rId9" w:history="1">
        <w:r w:rsidR="00F718C0" w:rsidRPr="00A15AA8">
          <w:rPr>
            <w:rStyle w:val="a6"/>
            <w:sz w:val="24"/>
            <w:szCs w:val="24"/>
          </w:rPr>
          <w:t>http://www.psychology.ru</w:t>
        </w:r>
      </w:hyperlink>
    </w:p>
    <w:p w:rsidR="00F718C0" w:rsidRPr="00A15AA8" w:rsidRDefault="00F718C0" w:rsidP="00F718C0">
      <w:pPr>
        <w:numPr>
          <w:ilvl w:val="0"/>
          <w:numId w:val="42"/>
        </w:numPr>
        <w:autoSpaceDE w:val="0"/>
        <w:autoSpaceDN w:val="0"/>
        <w:ind w:left="0" w:firstLine="360"/>
        <w:jc w:val="both"/>
        <w:rPr>
          <w:sz w:val="24"/>
          <w:szCs w:val="24"/>
        </w:rPr>
      </w:pPr>
      <w:r w:rsidRPr="00A15AA8">
        <w:rPr>
          <w:snapToGrid w:val="0"/>
          <w:sz w:val="24"/>
          <w:szCs w:val="24"/>
        </w:rPr>
        <w:lastRenderedPageBreak/>
        <w:t>http://www.</w:t>
      </w:r>
      <w:r w:rsidRPr="00A15AA8">
        <w:rPr>
          <w:snapToGrid w:val="0"/>
          <w:sz w:val="24"/>
          <w:szCs w:val="24"/>
          <w:lang w:val="en-US"/>
        </w:rPr>
        <w:t>flogiston.ru</w:t>
      </w:r>
    </w:p>
    <w:p w:rsidR="00A15AA8" w:rsidRPr="00FC573C" w:rsidRDefault="00A15AA8" w:rsidP="00A15AA8">
      <w:pPr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Білімді бағалау критерийлері</w:t>
      </w:r>
    </w:p>
    <w:p w:rsidR="00A15AA8" w:rsidRPr="00FC573C" w:rsidRDefault="00A15AA8" w:rsidP="00A15AA8">
      <w:pPr>
        <w:pStyle w:val="22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b/>
          <w:szCs w:val="24"/>
          <w:lang w:val="kk-KZ"/>
        </w:rPr>
        <w:t>Ағымдағы бақылау</w:t>
      </w:r>
      <w:r w:rsidRPr="00FC573C">
        <w:rPr>
          <w:szCs w:val="24"/>
          <w:lang w:val="kk-KZ"/>
        </w:rPr>
        <w:t xml:space="preserve"> –      Семинарлар, бақылау жұмыс </w:t>
      </w:r>
      <w:r>
        <w:rPr>
          <w:szCs w:val="24"/>
          <w:lang w:val="kk-KZ"/>
        </w:rPr>
        <w:t>– 6-7</w:t>
      </w:r>
      <w:r w:rsidRPr="00FC573C">
        <w:rPr>
          <w:szCs w:val="24"/>
          <w:lang w:val="kk-KZ"/>
        </w:rPr>
        <w:t xml:space="preserve"> балл</w:t>
      </w:r>
    </w:p>
    <w:p w:rsidR="00A15AA8" w:rsidRPr="00FC573C" w:rsidRDefault="00A15AA8" w:rsidP="00A15AA8">
      <w:pPr>
        <w:pStyle w:val="22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szCs w:val="24"/>
          <w:lang w:val="kk-KZ"/>
        </w:rPr>
        <w:t xml:space="preserve">                                              СӨЖ – </w:t>
      </w:r>
      <w:r>
        <w:rPr>
          <w:szCs w:val="24"/>
          <w:lang w:val="kk-KZ"/>
        </w:rPr>
        <w:t>6-7</w:t>
      </w:r>
      <w:r w:rsidRPr="00FC573C">
        <w:rPr>
          <w:szCs w:val="24"/>
          <w:lang w:val="kk-KZ"/>
        </w:rPr>
        <w:t xml:space="preserve"> балл</w:t>
      </w:r>
    </w:p>
    <w:p w:rsidR="00A15AA8" w:rsidRPr="00FC573C" w:rsidRDefault="00A15AA8" w:rsidP="00A15AA8">
      <w:pPr>
        <w:pStyle w:val="22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b/>
          <w:szCs w:val="24"/>
          <w:lang w:val="kk-KZ"/>
        </w:rPr>
        <w:t xml:space="preserve">АБ </w:t>
      </w:r>
      <w:r w:rsidRPr="00FC573C">
        <w:rPr>
          <w:szCs w:val="24"/>
          <w:lang w:val="kk-KZ"/>
        </w:rPr>
        <w:t>(</w:t>
      </w:r>
      <w:r>
        <w:rPr>
          <w:szCs w:val="24"/>
          <w:lang w:val="kk-KZ"/>
        </w:rPr>
        <w:t>14-15</w:t>
      </w:r>
      <w:r w:rsidRPr="00FC573C">
        <w:rPr>
          <w:szCs w:val="24"/>
          <w:lang w:val="kk-KZ"/>
        </w:rPr>
        <w:t xml:space="preserve"> балл) Студентке теориялық сұрақтар мен практикалық тапсырмалар ұсынылады.</w:t>
      </w:r>
      <w:r w:rsidRPr="00FC573C">
        <w:rPr>
          <w:b/>
          <w:szCs w:val="24"/>
          <w:lang w:val="kk-KZ"/>
        </w:rPr>
        <w:t xml:space="preserve">  </w:t>
      </w:r>
    </w:p>
    <w:p w:rsidR="00A15AA8" w:rsidRPr="00FC573C" w:rsidRDefault="00A15AA8" w:rsidP="00A15AA8">
      <w:pPr>
        <w:rPr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Қорытынды</w:t>
      </w:r>
      <w:r w:rsidRPr="00FC573C">
        <w:rPr>
          <w:sz w:val="24"/>
          <w:szCs w:val="24"/>
          <w:lang w:val="kk-KZ"/>
        </w:rPr>
        <w:t xml:space="preserve"> емтихан (100 балл)</w:t>
      </w:r>
    </w:p>
    <w:p w:rsidR="00A15AA8" w:rsidRPr="00FC573C" w:rsidRDefault="00A15AA8" w:rsidP="00A15AA8">
      <w:pPr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 xml:space="preserve">Жалпы </w:t>
      </w:r>
      <w:r>
        <w:rPr>
          <w:sz w:val="24"/>
          <w:szCs w:val="24"/>
          <w:lang w:val="kk-KZ"/>
        </w:rPr>
        <w:t>100</w:t>
      </w:r>
      <w:r w:rsidRPr="00FC573C">
        <w:rPr>
          <w:sz w:val="24"/>
          <w:szCs w:val="24"/>
          <w:lang w:val="kk-KZ"/>
        </w:rPr>
        <w:t xml:space="preserve"> балл</w:t>
      </w:r>
    </w:p>
    <w:p w:rsidR="00A15AA8" w:rsidRPr="00FC573C" w:rsidRDefault="00A15AA8" w:rsidP="00A15AA8">
      <w:pPr>
        <w:ind w:left="720"/>
        <w:rPr>
          <w:b/>
          <w:sz w:val="24"/>
          <w:szCs w:val="24"/>
          <w:lang w:val="kk-KZ"/>
        </w:rPr>
      </w:pPr>
    </w:p>
    <w:p w:rsidR="00A15AA8" w:rsidRPr="00FC573C" w:rsidRDefault="00A15AA8" w:rsidP="00A15AA8">
      <w:pPr>
        <w:ind w:left="720"/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Білімді бағалау шкаласы</w:t>
      </w:r>
    </w:p>
    <w:tbl>
      <w:tblPr>
        <w:tblW w:w="8530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2086"/>
        <w:gridCol w:w="1481"/>
        <w:gridCol w:w="2844"/>
      </w:tblGrid>
      <w:tr w:rsidR="00A15AA8" w:rsidRPr="00FC573C" w:rsidTr="00DD6CAA">
        <w:trPr>
          <w:trHeight w:val="749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b/>
                <w:bCs/>
                <w:sz w:val="24"/>
                <w:szCs w:val="24"/>
              </w:rPr>
            </w:pPr>
            <w:r w:rsidRPr="00FC573C">
              <w:rPr>
                <w:sz w:val="24"/>
                <w:szCs w:val="24"/>
                <w:lang w:val="kk-KZ"/>
              </w:rPr>
              <w:t xml:space="preserve"> </w:t>
            </w:r>
            <w:r w:rsidRPr="00FC573C">
              <w:rPr>
                <w:b/>
                <w:bCs/>
                <w:sz w:val="24"/>
                <w:szCs w:val="24"/>
                <w:lang w:val="kk-KZ"/>
              </w:rPr>
              <w:t>Бағаның әріптік эквиваленті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b/>
                <w:bCs/>
                <w:sz w:val="24"/>
                <w:szCs w:val="24"/>
              </w:rPr>
            </w:pPr>
            <w:r w:rsidRPr="00FC573C">
              <w:rPr>
                <w:b/>
                <w:bCs/>
                <w:sz w:val="24"/>
                <w:szCs w:val="24"/>
                <w:lang w:val="kk-KZ"/>
              </w:rPr>
              <w:t>Бағаның сандық эквиваленті</w:t>
            </w:r>
            <w:r w:rsidRPr="00FC573C">
              <w:rPr>
                <w:b/>
                <w:bCs/>
                <w:sz w:val="24"/>
                <w:szCs w:val="24"/>
              </w:rPr>
              <w:t xml:space="preserve"> (GPA)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b/>
                <w:bCs/>
                <w:sz w:val="24"/>
                <w:szCs w:val="24"/>
              </w:rPr>
            </w:pPr>
            <w:r w:rsidRPr="00FC573C">
              <w:rPr>
                <w:b/>
                <w:bCs/>
                <w:sz w:val="24"/>
                <w:szCs w:val="24"/>
              </w:rPr>
              <w:t>Балл</w:t>
            </w:r>
            <w:r w:rsidRPr="00FC573C">
              <w:rPr>
                <w:b/>
                <w:bCs/>
                <w:sz w:val="24"/>
                <w:szCs w:val="24"/>
                <w:lang w:val="kk-KZ"/>
              </w:rPr>
              <w:t>дар</w:t>
            </w:r>
            <w:r w:rsidRPr="00FC573C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b/>
                <w:bCs/>
                <w:sz w:val="24"/>
                <w:szCs w:val="24"/>
              </w:rPr>
            </w:pPr>
            <w:r w:rsidRPr="00FC573C">
              <w:rPr>
                <w:b/>
                <w:bCs/>
                <w:sz w:val="24"/>
                <w:szCs w:val="24"/>
                <w:lang w:val="kk-KZ"/>
              </w:rPr>
              <w:t>Дәстүрлік жүйе бойынша бағалау</w:t>
            </w:r>
          </w:p>
        </w:tc>
      </w:tr>
      <w:tr w:rsidR="00A15AA8" w:rsidRPr="00FC573C" w:rsidTr="00DD6CAA">
        <w:trPr>
          <w:trHeight w:val="123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A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  <w:lang w:val="en-US"/>
              </w:rPr>
              <w:t>95</w:t>
            </w:r>
            <w:r w:rsidRPr="00FC573C">
              <w:rPr>
                <w:sz w:val="24"/>
                <w:szCs w:val="24"/>
              </w:rPr>
              <w:t>-100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Өте жақсы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69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A-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3,67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145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B+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3,33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85-89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Жақсы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69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B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80-84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153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B-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2,67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75-79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136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C+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2,33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70-74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Қанағаттанарлық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121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C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65-69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106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C-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1,67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60-64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89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D+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1,33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55-59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74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D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50-54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347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F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0-49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Қанағаттанарлық емес</w:t>
            </w:r>
            <w:r w:rsidRPr="00FC573C">
              <w:rPr>
                <w:sz w:val="24"/>
                <w:szCs w:val="24"/>
                <w:lang w:val="en-US"/>
              </w:rPr>
              <w:t>"</w:t>
            </w:r>
          </w:p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(</w:t>
            </w:r>
            <w:r w:rsidRPr="00FC573C">
              <w:rPr>
                <w:sz w:val="24"/>
                <w:szCs w:val="24"/>
                <w:lang w:val="kk-KZ"/>
              </w:rPr>
              <w:t>өту бағасынан төмен</w:t>
            </w:r>
            <w:r w:rsidRPr="00FC573C">
              <w:rPr>
                <w:sz w:val="24"/>
                <w:szCs w:val="24"/>
                <w:lang w:val="en-US"/>
              </w:rPr>
              <w:t>)</w:t>
            </w:r>
          </w:p>
        </w:tc>
      </w:tr>
      <w:tr w:rsidR="00A15AA8" w:rsidRPr="00FC573C" w:rsidTr="00DD6CAA">
        <w:trPr>
          <w:trHeight w:val="152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I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proofErr w:type="gramStart"/>
            <w:r w:rsidRPr="00FC573C">
              <w:rPr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sz w:val="24"/>
                <w:szCs w:val="24"/>
                <w:lang w:val="kk-KZ"/>
              </w:rPr>
              <w:t>ән аяқталмаған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137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W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proofErr w:type="gramStart"/>
            <w:r w:rsidRPr="00FC573C">
              <w:rPr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sz w:val="24"/>
                <w:szCs w:val="24"/>
                <w:lang w:val="kk-KZ"/>
              </w:rPr>
              <w:t>әннен бас тарту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121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AW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proofErr w:type="gramStart"/>
            <w:r w:rsidRPr="00FC573C">
              <w:rPr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sz w:val="24"/>
                <w:szCs w:val="24"/>
                <w:lang w:val="kk-KZ"/>
              </w:rPr>
              <w:t>әнді оқудан шығарылды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105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AU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proofErr w:type="gramStart"/>
            <w:r w:rsidRPr="00FC573C">
              <w:rPr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sz w:val="24"/>
                <w:szCs w:val="24"/>
                <w:lang w:val="kk-KZ"/>
              </w:rPr>
              <w:t>ән тыңдалды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90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65-100</w:t>
            </w:r>
            <w:r w:rsidRPr="00FC573C">
              <w:rPr>
                <w:sz w:val="24"/>
                <w:szCs w:val="24"/>
                <w:lang w:val="en-US"/>
              </w:rPr>
              <w:t>/0-64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Саналды</w:t>
            </w:r>
            <w:r w:rsidRPr="00FC573C">
              <w:rPr>
                <w:sz w:val="24"/>
                <w:szCs w:val="24"/>
              </w:rPr>
              <w:t xml:space="preserve">/ </w:t>
            </w:r>
            <w:r w:rsidRPr="00FC573C">
              <w:rPr>
                <w:sz w:val="24"/>
                <w:szCs w:val="24"/>
                <w:lang w:val="kk-KZ"/>
              </w:rPr>
              <w:t>сыналған жоқ</w:t>
            </w:r>
            <w:r w:rsidRPr="00FC573C">
              <w:rPr>
                <w:sz w:val="24"/>
                <w:szCs w:val="24"/>
              </w:rPr>
              <w:t>"</w:t>
            </w:r>
          </w:p>
        </w:tc>
      </w:tr>
    </w:tbl>
    <w:p w:rsidR="00A15AA8" w:rsidRPr="00FC573C" w:rsidRDefault="00A15AA8" w:rsidP="00A15AA8">
      <w:pPr>
        <w:rPr>
          <w:sz w:val="24"/>
          <w:szCs w:val="24"/>
          <w:lang w:val="kk-KZ"/>
        </w:rPr>
      </w:pPr>
    </w:p>
    <w:p w:rsidR="00A15AA8" w:rsidRPr="00FC573C" w:rsidRDefault="00A15AA8" w:rsidP="00A15AA8">
      <w:pPr>
        <w:rPr>
          <w:sz w:val="24"/>
          <w:szCs w:val="24"/>
          <w:lang w:val="kk-KZ"/>
        </w:rPr>
      </w:pPr>
    </w:p>
    <w:p w:rsidR="00A15AA8" w:rsidRPr="00FC573C" w:rsidRDefault="00A15AA8" w:rsidP="00A15AA8">
      <w:pPr>
        <w:rPr>
          <w:sz w:val="24"/>
          <w:szCs w:val="24"/>
          <w:lang w:val="kk-KZ"/>
        </w:rPr>
      </w:pPr>
    </w:p>
    <w:p w:rsidR="00A15AA8" w:rsidRPr="00FC573C" w:rsidRDefault="00A15AA8" w:rsidP="00A15AA8">
      <w:pPr>
        <w:jc w:val="both"/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Семестр барысындағы студенттің жұмысын бағалауда мына жағдайлар ескеріледі:</w:t>
      </w:r>
    </w:p>
    <w:p w:rsidR="00A15AA8" w:rsidRPr="00FC573C" w:rsidRDefault="00A15AA8" w:rsidP="00A15AA8">
      <w:pPr>
        <w:numPr>
          <w:ilvl w:val="0"/>
          <w:numId w:val="32"/>
        </w:numPr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сабаққа қатысуы;</w:t>
      </w:r>
    </w:p>
    <w:p w:rsidR="00A15AA8" w:rsidRPr="00FC573C" w:rsidRDefault="00A15AA8" w:rsidP="00A15AA8">
      <w:pPr>
        <w:numPr>
          <w:ilvl w:val="0"/>
          <w:numId w:val="32"/>
        </w:numPr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практикалық сабақтарға белсенді және өнімді қатынасу</w:t>
      </w:r>
      <w:r w:rsidRPr="00FC573C">
        <w:rPr>
          <w:sz w:val="24"/>
          <w:szCs w:val="24"/>
        </w:rPr>
        <w:t>;</w:t>
      </w:r>
    </w:p>
    <w:p w:rsidR="00A15AA8" w:rsidRPr="00FC573C" w:rsidRDefault="00A15AA8" w:rsidP="00A15AA8">
      <w:pPr>
        <w:numPr>
          <w:ilvl w:val="0"/>
          <w:numId w:val="32"/>
        </w:numPr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негізгі және қосымша әдебиеттерді қарастыру;</w:t>
      </w:r>
    </w:p>
    <w:p w:rsidR="00A15AA8" w:rsidRPr="00FC573C" w:rsidRDefault="00A15AA8" w:rsidP="00A15AA8">
      <w:pPr>
        <w:numPr>
          <w:ilvl w:val="0"/>
          <w:numId w:val="32"/>
        </w:numPr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СӨЖ орындау;</w:t>
      </w:r>
    </w:p>
    <w:p w:rsidR="00A15AA8" w:rsidRPr="00FC573C" w:rsidRDefault="00A15AA8" w:rsidP="00A15AA8">
      <w:pPr>
        <w:numPr>
          <w:ilvl w:val="0"/>
          <w:numId w:val="32"/>
        </w:numPr>
        <w:rPr>
          <w:b/>
          <w:sz w:val="24"/>
          <w:szCs w:val="24"/>
        </w:rPr>
      </w:pPr>
      <w:r w:rsidRPr="00FC573C">
        <w:rPr>
          <w:sz w:val="24"/>
          <w:szCs w:val="24"/>
          <w:lang w:val="kk-KZ"/>
        </w:rPr>
        <w:t>барлық тапсырмаларды дер кезінде өткізу.</w:t>
      </w:r>
      <w:r w:rsidRPr="00FC573C">
        <w:rPr>
          <w:sz w:val="24"/>
          <w:szCs w:val="24"/>
        </w:rPr>
        <w:t xml:space="preserve"> </w:t>
      </w:r>
    </w:p>
    <w:p w:rsidR="00A15AA8" w:rsidRPr="00FC573C" w:rsidRDefault="00A15AA8" w:rsidP="00A15AA8">
      <w:pPr>
        <w:ind w:firstLine="360"/>
        <w:rPr>
          <w:b/>
          <w:sz w:val="24"/>
          <w:szCs w:val="24"/>
        </w:rPr>
      </w:pPr>
      <w:r w:rsidRPr="00FC573C">
        <w:rPr>
          <w:b/>
          <w:sz w:val="24"/>
          <w:szCs w:val="24"/>
          <w:lang w:val="kk-KZ"/>
        </w:rPr>
        <w:t xml:space="preserve">СӨЖ үш тапсырмасын дер кезінде өткізбегені үшін </w:t>
      </w:r>
      <w:r w:rsidRPr="00FC573C">
        <w:rPr>
          <w:b/>
          <w:sz w:val="24"/>
          <w:szCs w:val="24"/>
        </w:rPr>
        <w:t xml:space="preserve">AW </w:t>
      </w:r>
      <w:r w:rsidRPr="00FC573C">
        <w:rPr>
          <w:b/>
          <w:sz w:val="24"/>
          <w:szCs w:val="24"/>
          <w:lang w:val="kk-KZ"/>
        </w:rPr>
        <w:t>бағасы қойылады.</w:t>
      </w:r>
      <w:r w:rsidRPr="00FC573C">
        <w:rPr>
          <w:b/>
          <w:sz w:val="24"/>
          <w:szCs w:val="24"/>
        </w:rPr>
        <w:t xml:space="preserve"> </w:t>
      </w:r>
    </w:p>
    <w:p w:rsidR="00A15AA8" w:rsidRPr="00FC573C" w:rsidRDefault="00A15AA8" w:rsidP="00A15AA8">
      <w:pPr>
        <w:rPr>
          <w:b/>
          <w:sz w:val="24"/>
          <w:szCs w:val="24"/>
          <w:lang w:val="kk-KZ"/>
        </w:rPr>
      </w:pPr>
    </w:p>
    <w:p w:rsidR="00A15AA8" w:rsidRPr="00FC573C" w:rsidRDefault="00A15AA8" w:rsidP="00A15AA8">
      <w:pPr>
        <w:rPr>
          <w:b/>
          <w:sz w:val="24"/>
          <w:szCs w:val="24"/>
        </w:rPr>
      </w:pPr>
      <w:r w:rsidRPr="00FC573C">
        <w:rPr>
          <w:b/>
          <w:sz w:val="24"/>
          <w:szCs w:val="24"/>
          <w:lang w:val="kk-KZ"/>
        </w:rPr>
        <w:t>Академиялық мінез-құлық және этика саясаты</w:t>
      </w:r>
    </w:p>
    <w:p w:rsidR="00A15AA8" w:rsidRPr="00FC573C" w:rsidRDefault="00A15AA8" w:rsidP="00A15AA8">
      <w:pPr>
        <w:ind w:firstLine="540"/>
        <w:jc w:val="both"/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Толерантты болыңыздар, бөтен адамның пікірін құрметтеңіздер.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>Қарсылықтарды дұрыс формада көрсетіңіз.</w:t>
      </w:r>
      <w:r w:rsidRPr="00FC573C">
        <w:rPr>
          <w:sz w:val="24"/>
          <w:szCs w:val="24"/>
        </w:rPr>
        <w:t xml:space="preserve"> Плагиат </w:t>
      </w:r>
      <w:r w:rsidRPr="00FC573C">
        <w:rPr>
          <w:sz w:val="24"/>
          <w:szCs w:val="24"/>
          <w:lang w:val="kk-KZ"/>
        </w:rPr>
        <w:t xml:space="preserve">және әділ емес жұмыстардың </w:t>
      </w:r>
      <w:proofErr w:type="gramStart"/>
      <w:r w:rsidRPr="00FC573C">
        <w:rPr>
          <w:sz w:val="24"/>
          <w:szCs w:val="24"/>
          <w:lang w:val="kk-KZ"/>
        </w:rPr>
        <w:t>бас</w:t>
      </w:r>
      <w:proofErr w:type="gramEnd"/>
      <w:r w:rsidRPr="00FC573C">
        <w:rPr>
          <w:sz w:val="24"/>
          <w:szCs w:val="24"/>
          <w:lang w:val="kk-KZ"/>
        </w:rPr>
        <w:t>қа да формаларына жол берілмейді.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>СӨЖ, аралық бақылауды және қорытынды емтиханды тапсыру кезінде көмектесуге және көшіруге, басқалардың шешкен тапсырмаларын көшіруге, басқа студенттің орнына емтихан тапсыруға жол берілмейді.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 xml:space="preserve">Курстың кез-келген ақпаратын фальсификациялаған студент </w:t>
      </w:r>
      <w:r w:rsidRPr="00FC573C">
        <w:rPr>
          <w:sz w:val="24"/>
          <w:szCs w:val="24"/>
        </w:rPr>
        <w:t>«F»</w:t>
      </w:r>
      <w:r w:rsidRPr="00FC573C">
        <w:rPr>
          <w:sz w:val="24"/>
          <w:szCs w:val="24"/>
          <w:lang w:val="kk-KZ"/>
        </w:rPr>
        <w:t xml:space="preserve"> қорытынды бағасын алады.</w:t>
      </w:r>
    </w:p>
    <w:p w:rsidR="00A15AA8" w:rsidRPr="00FC573C" w:rsidRDefault="00A15AA8" w:rsidP="00A15AA8">
      <w:pPr>
        <w:ind w:firstLine="360"/>
        <w:jc w:val="both"/>
        <w:rPr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Көмек</w:t>
      </w:r>
      <w:r w:rsidRPr="00FC573C">
        <w:rPr>
          <w:b/>
          <w:sz w:val="24"/>
          <w:szCs w:val="24"/>
        </w:rPr>
        <w:t>: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>Өзіндік жұмыстарды (СӨЖ) орындау, оларды тапсыру және қорғау бойынша кеңестерді, сондай-ақ өтілген материалдар бойынша және оқылып отырған курс бойынша барлық басқа да сұрақтарға қосымша ақпараттарды офис-сағат кезінде оқытушыдан алуға болады.</w:t>
      </w:r>
    </w:p>
    <w:p w:rsidR="00A15AA8" w:rsidRPr="00FC573C" w:rsidRDefault="00A15AA8" w:rsidP="00A15AA8">
      <w:pPr>
        <w:rPr>
          <w:sz w:val="24"/>
          <w:szCs w:val="24"/>
          <w:lang w:val="kk-KZ"/>
        </w:rPr>
      </w:pP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 xml:space="preserve">Студенттерінен мыналар күтіледі: </w:t>
      </w:r>
    </w:p>
    <w:p w:rsidR="00A15AA8" w:rsidRPr="00FC573C" w:rsidRDefault="00A15AA8" w:rsidP="00A15AA8">
      <w:pPr>
        <w:pStyle w:val="31"/>
        <w:numPr>
          <w:ilvl w:val="0"/>
          <w:numId w:val="43"/>
        </w:numPr>
        <w:spacing w:after="0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сабаққа уақытылы, кешікпей келуі керек;</w:t>
      </w:r>
    </w:p>
    <w:p w:rsidR="00A15AA8" w:rsidRPr="00FC573C" w:rsidRDefault="00A15AA8" w:rsidP="00A15AA8">
      <w:pPr>
        <w:numPr>
          <w:ilvl w:val="0"/>
          <w:numId w:val="44"/>
        </w:numPr>
        <w:jc w:val="both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lastRenderedPageBreak/>
        <w:t>сабақ уақытында ұялы телефонды өшіруі керек;</w:t>
      </w:r>
    </w:p>
    <w:p w:rsidR="00A15AA8" w:rsidRPr="00FC573C" w:rsidRDefault="00A15AA8" w:rsidP="00A15AA8">
      <w:pPr>
        <w:numPr>
          <w:ilvl w:val="0"/>
          <w:numId w:val="44"/>
        </w:numPr>
        <w:jc w:val="both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себепсіз сабақты жібермеу керек (ауырған кезде анықтама алып келу керек);</w:t>
      </w:r>
    </w:p>
    <w:p w:rsidR="00A15AA8" w:rsidRPr="00FC573C" w:rsidRDefault="00A15AA8" w:rsidP="00A15AA8">
      <w:pPr>
        <w:numPr>
          <w:ilvl w:val="0"/>
          <w:numId w:val="44"/>
        </w:numPr>
        <w:jc w:val="both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оқу процесін ұйымдастыру кезінде оқытушының барлық талаптарын орындау.</w:t>
      </w:r>
    </w:p>
    <w:p w:rsidR="00A15AA8" w:rsidRPr="00FC573C" w:rsidRDefault="00A15AA8" w:rsidP="00A15AA8">
      <w:pPr>
        <w:jc w:val="both"/>
        <w:rPr>
          <w:b/>
          <w:sz w:val="24"/>
          <w:szCs w:val="24"/>
          <w:lang w:val="kk-KZ"/>
        </w:rPr>
      </w:pPr>
    </w:p>
    <w:p w:rsidR="00A15AA8" w:rsidRPr="00FC573C" w:rsidRDefault="00A15AA8" w:rsidP="00A15AA8">
      <w:pPr>
        <w:jc w:val="both"/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СӨЖ бекітілген сабақ  кестесіне сәйкес 401 ауд  өткізіледі (3-15 апт.)</w:t>
      </w:r>
    </w:p>
    <w:p w:rsidR="00A15AA8" w:rsidRPr="00FC573C" w:rsidRDefault="00A15AA8" w:rsidP="00A15AA8">
      <w:pPr>
        <w:jc w:val="both"/>
        <w:rPr>
          <w:sz w:val="24"/>
          <w:szCs w:val="24"/>
          <w:lang w:val="kk-KZ"/>
        </w:rPr>
      </w:pPr>
    </w:p>
    <w:p w:rsidR="00A15AA8" w:rsidRPr="00FC573C" w:rsidRDefault="00A15AA8" w:rsidP="00A15AA8">
      <w:pPr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Жалпы және этникалық психология кафедрасының мәжілісінде қарастырылды</w:t>
      </w:r>
    </w:p>
    <w:p w:rsidR="00A15AA8" w:rsidRPr="00FC573C" w:rsidRDefault="00A15AA8" w:rsidP="00A15AA8">
      <w:pPr>
        <w:jc w:val="both"/>
        <w:rPr>
          <w:sz w:val="24"/>
          <w:szCs w:val="24"/>
        </w:rPr>
      </w:pPr>
      <w:r w:rsidRPr="00FC573C">
        <w:rPr>
          <w:sz w:val="24"/>
          <w:szCs w:val="24"/>
        </w:rPr>
        <w:t>«_</w:t>
      </w:r>
      <w:r>
        <w:rPr>
          <w:sz w:val="24"/>
          <w:szCs w:val="24"/>
          <w:lang w:val="kk-KZ"/>
        </w:rPr>
        <w:t>15</w:t>
      </w:r>
      <w:r w:rsidRPr="00FC573C">
        <w:rPr>
          <w:sz w:val="24"/>
          <w:szCs w:val="24"/>
          <w:u w:val="single"/>
        </w:rPr>
        <w:t>_</w:t>
      </w:r>
      <w:r w:rsidRPr="00FC573C">
        <w:rPr>
          <w:sz w:val="24"/>
          <w:szCs w:val="24"/>
        </w:rPr>
        <w:t>_» _</w:t>
      </w:r>
      <w:r w:rsidRPr="00FC573C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  <w:lang w:val="kk-KZ"/>
        </w:rPr>
        <w:t>мамыр</w:t>
      </w:r>
      <w:r w:rsidRPr="00FC573C">
        <w:rPr>
          <w:sz w:val="24"/>
          <w:szCs w:val="24"/>
          <w:u w:val="single"/>
        </w:rPr>
        <w:t>__</w:t>
      </w:r>
      <w:r w:rsidRPr="00FC573C">
        <w:rPr>
          <w:sz w:val="24"/>
          <w:szCs w:val="24"/>
        </w:rPr>
        <w:t>__ 20</w:t>
      </w:r>
      <w:r w:rsidRPr="00FC573C">
        <w:rPr>
          <w:sz w:val="24"/>
          <w:szCs w:val="24"/>
          <w:lang w:val="kk-KZ"/>
        </w:rPr>
        <w:t>13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>ж</w:t>
      </w:r>
      <w:r w:rsidRPr="00FC573C">
        <w:rPr>
          <w:sz w:val="24"/>
          <w:szCs w:val="24"/>
        </w:rPr>
        <w:t>.     № _</w:t>
      </w:r>
      <w:r w:rsidRPr="00FC573C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  <w:lang w:val="kk-KZ"/>
        </w:rPr>
        <w:t xml:space="preserve"> 36</w:t>
      </w:r>
      <w:r w:rsidRPr="00FC573C">
        <w:rPr>
          <w:sz w:val="24"/>
          <w:szCs w:val="24"/>
        </w:rPr>
        <w:t>_</w:t>
      </w:r>
      <w:r w:rsidRPr="00FC573C">
        <w:rPr>
          <w:sz w:val="24"/>
          <w:szCs w:val="24"/>
          <w:lang w:val="kk-KZ"/>
        </w:rPr>
        <w:t xml:space="preserve"> хаттама</w:t>
      </w:r>
    </w:p>
    <w:p w:rsidR="00A15AA8" w:rsidRPr="00FC573C" w:rsidRDefault="00A15AA8" w:rsidP="00A15AA8">
      <w:pPr>
        <w:autoSpaceDE w:val="0"/>
        <w:autoSpaceDN w:val="0"/>
        <w:rPr>
          <w:b/>
          <w:sz w:val="24"/>
          <w:szCs w:val="24"/>
        </w:rPr>
      </w:pPr>
      <w:r w:rsidRPr="00FC573C">
        <w:rPr>
          <w:b/>
          <w:sz w:val="24"/>
          <w:szCs w:val="24"/>
        </w:rPr>
        <w:t xml:space="preserve"> </w:t>
      </w:r>
    </w:p>
    <w:p w:rsidR="00A15AA8" w:rsidRPr="00FC573C" w:rsidRDefault="00A15AA8" w:rsidP="00A15AA8">
      <w:pPr>
        <w:rPr>
          <w:bCs/>
          <w:i/>
          <w:iCs/>
          <w:sz w:val="24"/>
          <w:szCs w:val="24"/>
        </w:rPr>
      </w:pPr>
    </w:p>
    <w:p w:rsidR="00A15AA8" w:rsidRPr="00FC573C" w:rsidRDefault="00A15AA8" w:rsidP="00A15AA8">
      <w:pPr>
        <w:rPr>
          <w:bCs/>
          <w:i/>
          <w:iCs/>
          <w:sz w:val="24"/>
          <w:szCs w:val="24"/>
        </w:rPr>
      </w:pPr>
      <w:r w:rsidRPr="00FC573C">
        <w:rPr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A15AA8" w:rsidRPr="00FC573C" w:rsidRDefault="00A15AA8" w:rsidP="00A15AA8">
      <w:pPr>
        <w:rPr>
          <w:bCs/>
          <w:i/>
          <w:iCs/>
          <w:sz w:val="24"/>
          <w:szCs w:val="24"/>
        </w:rPr>
      </w:pPr>
      <w:r w:rsidRPr="00FC573C">
        <w:rPr>
          <w:bCs/>
          <w:i/>
          <w:iCs/>
          <w:sz w:val="24"/>
          <w:szCs w:val="24"/>
        </w:rPr>
        <w:t>протокол №1  от «27» августа  2013 г.</w:t>
      </w:r>
    </w:p>
    <w:p w:rsidR="00A15AA8" w:rsidRPr="00FC573C" w:rsidRDefault="00A15AA8" w:rsidP="00A15AA8">
      <w:pPr>
        <w:autoSpaceDE w:val="0"/>
        <w:autoSpaceDN w:val="0"/>
        <w:rPr>
          <w:b/>
          <w:sz w:val="24"/>
          <w:szCs w:val="24"/>
        </w:rPr>
      </w:pPr>
    </w:p>
    <w:p w:rsidR="00A15AA8" w:rsidRPr="00FC573C" w:rsidRDefault="00A15AA8" w:rsidP="00A15AA8">
      <w:pPr>
        <w:autoSpaceDE w:val="0"/>
        <w:autoSpaceDN w:val="0"/>
        <w:rPr>
          <w:b/>
          <w:sz w:val="24"/>
          <w:szCs w:val="24"/>
        </w:rPr>
      </w:pPr>
    </w:p>
    <w:p w:rsidR="00A15AA8" w:rsidRPr="00FC573C" w:rsidRDefault="00A15AA8" w:rsidP="00A15AA8">
      <w:pPr>
        <w:autoSpaceDE w:val="0"/>
        <w:autoSpaceDN w:val="0"/>
        <w:rPr>
          <w:b/>
          <w:sz w:val="24"/>
          <w:szCs w:val="24"/>
        </w:rPr>
      </w:pPr>
    </w:p>
    <w:p w:rsidR="00A15AA8" w:rsidRPr="00FC573C" w:rsidRDefault="00A15AA8" w:rsidP="00A15AA8">
      <w:pPr>
        <w:rPr>
          <w:sz w:val="24"/>
          <w:szCs w:val="24"/>
        </w:rPr>
      </w:pPr>
      <w:proofErr w:type="spellStart"/>
      <w:r w:rsidRPr="00FC573C">
        <w:rPr>
          <w:sz w:val="24"/>
          <w:szCs w:val="24"/>
        </w:rPr>
        <w:t>Жалпы</w:t>
      </w:r>
      <w:proofErr w:type="spellEnd"/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 xml:space="preserve">және этникалық </w:t>
      </w:r>
      <w:r w:rsidRPr="00FC573C">
        <w:rPr>
          <w:sz w:val="24"/>
          <w:szCs w:val="24"/>
        </w:rPr>
        <w:t>психология</w:t>
      </w:r>
    </w:p>
    <w:p w:rsidR="00A15AA8" w:rsidRPr="00FC573C" w:rsidRDefault="00A15AA8" w:rsidP="00A15AA8">
      <w:pPr>
        <w:rPr>
          <w:sz w:val="24"/>
          <w:szCs w:val="24"/>
        </w:rPr>
      </w:pPr>
      <w:r w:rsidRPr="00FC573C">
        <w:rPr>
          <w:sz w:val="24"/>
          <w:szCs w:val="24"/>
        </w:rPr>
        <w:t>кафедрасының меңгерушісі</w:t>
      </w:r>
      <w:r>
        <w:rPr>
          <w:sz w:val="24"/>
          <w:szCs w:val="24"/>
          <w:lang w:val="kk-KZ"/>
        </w:rPr>
        <w:t>нің м.а.</w:t>
      </w:r>
      <w:r w:rsidRPr="00FC573C">
        <w:rPr>
          <w:sz w:val="24"/>
          <w:szCs w:val="24"/>
        </w:rPr>
        <w:t>,</w:t>
      </w:r>
    </w:p>
    <w:p w:rsidR="00A15AA8" w:rsidRPr="00FC573C" w:rsidRDefault="00A15AA8" w:rsidP="00A15AA8">
      <w:pPr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психол</w:t>
      </w:r>
      <w:r w:rsidRPr="00FC573C">
        <w:rPr>
          <w:sz w:val="24"/>
          <w:szCs w:val="24"/>
        </w:rPr>
        <w:t>.ғ.</w:t>
      </w:r>
      <w:r w:rsidRPr="00FC573C">
        <w:rPr>
          <w:sz w:val="24"/>
          <w:szCs w:val="24"/>
          <w:lang w:val="kk-KZ"/>
        </w:rPr>
        <w:t>к</w:t>
      </w:r>
      <w:r w:rsidRPr="00FC573C">
        <w:rPr>
          <w:sz w:val="24"/>
          <w:szCs w:val="24"/>
        </w:rPr>
        <w:t xml:space="preserve">., </w:t>
      </w:r>
      <w:r w:rsidRPr="00FC573C">
        <w:rPr>
          <w:sz w:val="24"/>
          <w:szCs w:val="24"/>
          <w:lang w:val="kk-KZ"/>
        </w:rPr>
        <w:t>доцент</w:t>
      </w:r>
      <w:r w:rsidRPr="00FC573C">
        <w:rPr>
          <w:sz w:val="24"/>
          <w:szCs w:val="24"/>
        </w:rPr>
        <w:t xml:space="preserve"> __________________________________________</w:t>
      </w:r>
      <w:r w:rsidRPr="00FC573C">
        <w:rPr>
          <w:sz w:val="24"/>
          <w:szCs w:val="24"/>
          <w:lang w:val="kk-KZ"/>
        </w:rPr>
        <w:t xml:space="preserve"> Калымбетова Э.К.</w:t>
      </w:r>
    </w:p>
    <w:p w:rsidR="00A15AA8" w:rsidRPr="00FC573C" w:rsidRDefault="00A15AA8" w:rsidP="00A15AA8">
      <w:pPr>
        <w:rPr>
          <w:sz w:val="24"/>
          <w:szCs w:val="24"/>
          <w:lang w:val="kk-KZ"/>
        </w:rPr>
      </w:pPr>
    </w:p>
    <w:p w:rsidR="00A15AA8" w:rsidRPr="00FC573C" w:rsidRDefault="00A15AA8" w:rsidP="00A15AA8">
      <w:pPr>
        <w:pStyle w:val="23"/>
        <w:spacing w:after="0" w:line="240" w:lineRule="auto"/>
        <w:rPr>
          <w:b/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 xml:space="preserve">Оқытушы </w:t>
      </w:r>
      <w:r>
        <w:rPr>
          <w:sz w:val="24"/>
          <w:szCs w:val="24"/>
          <w:lang w:val="kk-KZ"/>
        </w:rPr>
        <w:t xml:space="preserve">                </w:t>
      </w:r>
      <w:r w:rsidRPr="00FC573C">
        <w:rPr>
          <w:sz w:val="24"/>
          <w:szCs w:val="24"/>
          <w:lang w:val="kk-KZ"/>
        </w:rPr>
        <w:t>________________________________________ Құдайбергенова С.К.</w:t>
      </w:r>
    </w:p>
    <w:p w:rsidR="00A15AA8" w:rsidRPr="00FC573C" w:rsidRDefault="00A15AA8" w:rsidP="00A15AA8">
      <w:pPr>
        <w:jc w:val="both"/>
        <w:rPr>
          <w:sz w:val="24"/>
          <w:szCs w:val="24"/>
          <w:lang w:val="kk-KZ"/>
        </w:rPr>
      </w:pPr>
    </w:p>
    <w:p w:rsidR="00A15AA8" w:rsidRPr="00DD33C9" w:rsidRDefault="00A15AA8" w:rsidP="00A15AA8">
      <w:pPr>
        <w:tabs>
          <w:tab w:val="left" w:pos="426"/>
        </w:tabs>
        <w:autoSpaceDE w:val="0"/>
        <w:autoSpaceDN w:val="0"/>
        <w:jc w:val="both"/>
        <w:rPr>
          <w:sz w:val="24"/>
          <w:szCs w:val="24"/>
          <w:lang w:val="kk-KZ"/>
        </w:rPr>
      </w:pPr>
    </w:p>
    <w:p w:rsidR="00A15AA8" w:rsidRPr="00E346CA" w:rsidRDefault="00A15AA8" w:rsidP="00A15AA8">
      <w:pPr>
        <w:jc w:val="both"/>
        <w:rPr>
          <w:sz w:val="28"/>
          <w:szCs w:val="28"/>
          <w:lang w:val="kk-KZ"/>
        </w:rPr>
      </w:pPr>
      <w:r w:rsidRPr="00E346CA">
        <w:rPr>
          <w:sz w:val="28"/>
          <w:szCs w:val="28"/>
          <w:lang w:val="kk-KZ"/>
        </w:rPr>
        <w:t xml:space="preserve">                                            </w:t>
      </w: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8E683C" w:rsidRPr="00A15AA8" w:rsidRDefault="008E683C" w:rsidP="00A15AA8">
      <w:pPr>
        <w:jc w:val="both"/>
        <w:rPr>
          <w:sz w:val="24"/>
          <w:szCs w:val="24"/>
          <w:lang w:val="kk-KZ"/>
        </w:rPr>
      </w:pPr>
    </w:p>
    <w:sectPr w:rsidR="008E683C" w:rsidRPr="00A15AA8" w:rsidSect="00F113A6">
      <w:footerReference w:type="default" r:id="rId10"/>
      <w:pgSz w:w="11906" w:h="16838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C0" w:rsidRDefault="00A54BC0">
      <w:r>
        <w:separator/>
      </w:r>
    </w:p>
  </w:endnote>
  <w:endnote w:type="continuationSeparator" w:id="0">
    <w:p w:rsidR="00A54BC0" w:rsidRDefault="00A5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94" w:rsidRDefault="00BF5694" w:rsidP="0015307E">
    <w:pPr>
      <w:pStyle w:val="a5"/>
      <w:framePr w:wrap="auto" w:vAnchor="text" w:hAnchor="margin" w:xAlign="outside" w:y="1"/>
      <w:rPr>
        <w:rStyle w:val="a3"/>
      </w:rPr>
    </w:pPr>
  </w:p>
  <w:p w:rsidR="00BF5694" w:rsidRDefault="00BF56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C0" w:rsidRDefault="00A54BC0">
      <w:r>
        <w:separator/>
      </w:r>
    </w:p>
  </w:footnote>
  <w:footnote w:type="continuationSeparator" w:id="0">
    <w:p w:rsidR="00A54BC0" w:rsidRDefault="00A54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57485"/>
    <w:multiLevelType w:val="hybridMultilevel"/>
    <w:tmpl w:val="B364B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718C2"/>
    <w:multiLevelType w:val="hybridMultilevel"/>
    <w:tmpl w:val="DF347AE2"/>
    <w:lvl w:ilvl="0" w:tplc="DDD252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7602AD"/>
    <w:multiLevelType w:val="hybridMultilevel"/>
    <w:tmpl w:val="988C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DB3A3A"/>
    <w:multiLevelType w:val="hybridMultilevel"/>
    <w:tmpl w:val="9DCC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727A2"/>
    <w:multiLevelType w:val="hybridMultilevel"/>
    <w:tmpl w:val="957E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76034"/>
    <w:multiLevelType w:val="hybridMultilevel"/>
    <w:tmpl w:val="EB780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2515A"/>
    <w:multiLevelType w:val="hybridMultilevel"/>
    <w:tmpl w:val="3A9C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26E6A"/>
    <w:multiLevelType w:val="hybridMultilevel"/>
    <w:tmpl w:val="353C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05787"/>
    <w:multiLevelType w:val="hybridMultilevel"/>
    <w:tmpl w:val="A1E0839A"/>
    <w:lvl w:ilvl="0" w:tplc="709C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23503"/>
    <w:multiLevelType w:val="hybridMultilevel"/>
    <w:tmpl w:val="BC78D25A"/>
    <w:lvl w:ilvl="0" w:tplc="D9B23676">
      <w:start w:val="1"/>
      <w:numFmt w:val="decimal"/>
      <w:lvlText w:val="%1"/>
      <w:lvlJc w:val="left"/>
      <w:pPr>
        <w:ind w:left="502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78A21AD"/>
    <w:multiLevelType w:val="hybridMultilevel"/>
    <w:tmpl w:val="4AC8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E602F"/>
    <w:multiLevelType w:val="hybridMultilevel"/>
    <w:tmpl w:val="602A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A28AD"/>
    <w:multiLevelType w:val="hybridMultilevel"/>
    <w:tmpl w:val="3AA2A130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>
    <w:nsid w:val="2A682422"/>
    <w:multiLevelType w:val="hybridMultilevel"/>
    <w:tmpl w:val="B70E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0426B"/>
    <w:multiLevelType w:val="hybridMultilevel"/>
    <w:tmpl w:val="EA5E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707A5"/>
    <w:multiLevelType w:val="hybridMultilevel"/>
    <w:tmpl w:val="EAB6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93B40CF"/>
    <w:multiLevelType w:val="hybridMultilevel"/>
    <w:tmpl w:val="F056B5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0327D"/>
    <w:multiLevelType w:val="hybridMultilevel"/>
    <w:tmpl w:val="696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86998"/>
    <w:multiLevelType w:val="hybridMultilevel"/>
    <w:tmpl w:val="87EC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6022F3"/>
    <w:multiLevelType w:val="hybridMultilevel"/>
    <w:tmpl w:val="FCA4D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404858AF"/>
    <w:multiLevelType w:val="hybridMultilevel"/>
    <w:tmpl w:val="D96EDD9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C1FE2"/>
    <w:multiLevelType w:val="multilevel"/>
    <w:tmpl w:val="D96EDD92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4E1C5C"/>
    <w:multiLevelType w:val="hybridMultilevel"/>
    <w:tmpl w:val="23F48F50"/>
    <w:lvl w:ilvl="0" w:tplc="72C43A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3298A"/>
    <w:multiLevelType w:val="hybridMultilevel"/>
    <w:tmpl w:val="AD8C5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FC594A"/>
    <w:multiLevelType w:val="hybridMultilevel"/>
    <w:tmpl w:val="15420508"/>
    <w:lvl w:ilvl="0" w:tplc="04347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6AE7"/>
    <w:multiLevelType w:val="hybridMultilevel"/>
    <w:tmpl w:val="D0FCD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E5521"/>
    <w:multiLevelType w:val="hybridMultilevel"/>
    <w:tmpl w:val="2E76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775FC8"/>
    <w:multiLevelType w:val="hybridMultilevel"/>
    <w:tmpl w:val="86D64F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75AE1"/>
    <w:multiLevelType w:val="hybridMultilevel"/>
    <w:tmpl w:val="5DECA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57297"/>
    <w:multiLevelType w:val="hybridMultilevel"/>
    <w:tmpl w:val="AC82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B0668"/>
    <w:multiLevelType w:val="hybridMultilevel"/>
    <w:tmpl w:val="D17ABD84"/>
    <w:lvl w:ilvl="0" w:tplc="DDD25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ED33D7"/>
    <w:multiLevelType w:val="hybridMultilevel"/>
    <w:tmpl w:val="0C36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175DC6"/>
    <w:multiLevelType w:val="hybridMultilevel"/>
    <w:tmpl w:val="94B8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F61A2"/>
    <w:multiLevelType w:val="hybridMultilevel"/>
    <w:tmpl w:val="90105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25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B5148"/>
    <w:multiLevelType w:val="hybridMultilevel"/>
    <w:tmpl w:val="F22E97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A667B28"/>
    <w:multiLevelType w:val="hybridMultilevel"/>
    <w:tmpl w:val="27A0A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97533"/>
    <w:multiLevelType w:val="hybridMultilevel"/>
    <w:tmpl w:val="461C1C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23"/>
  </w:num>
  <w:num w:numId="4">
    <w:abstractNumId w:val="24"/>
  </w:num>
  <w:num w:numId="5">
    <w:abstractNumId w:val="33"/>
  </w:num>
  <w:num w:numId="6">
    <w:abstractNumId w:val="27"/>
  </w:num>
  <w:num w:numId="7">
    <w:abstractNumId w:val="10"/>
  </w:num>
  <w:num w:numId="8">
    <w:abstractNumId w:val="30"/>
  </w:num>
  <w:num w:numId="9">
    <w:abstractNumId w:val="32"/>
  </w:num>
  <w:num w:numId="10">
    <w:abstractNumId w:val="8"/>
  </w:num>
  <w:num w:numId="11">
    <w:abstractNumId w:val="6"/>
  </w:num>
  <w:num w:numId="12">
    <w:abstractNumId w:val="39"/>
  </w:num>
  <w:num w:numId="13">
    <w:abstractNumId w:val="7"/>
  </w:num>
  <w:num w:numId="14">
    <w:abstractNumId w:val="16"/>
  </w:num>
  <w:num w:numId="15">
    <w:abstractNumId w:val="29"/>
  </w:num>
  <w:num w:numId="16">
    <w:abstractNumId w:val="12"/>
  </w:num>
  <w:num w:numId="17">
    <w:abstractNumId w:val="14"/>
  </w:num>
  <w:num w:numId="18">
    <w:abstractNumId w:val="13"/>
  </w:num>
  <w:num w:numId="19">
    <w:abstractNumId w:val="36"/>
  </w:num>
  <w:num w:numId="20">
    <w:abstractNumId w:val="2"/>
  </w:num>
  <w:num w:numId="21">
    <w:abstractNumId w:val="28"/>
  </w:num>
  <w:num w:numId="22">
    <w:abstractNumId w:val="34"/>
  </w:num>
  <w:num w:numId="23">
    <w:abstractNumId w:val="1"/>
  </w:num>
  <w:num w:numId="24">
    <w:abstractNumId w:val="26"/>
  </w:num>
  <w:num w:numId="25">
    <w:abstractNumId w:val="38"/>
  </w:num>
  <w:num w:numId="26">
    <w:abstractNumId w:val="17"/>
  </w:num>
  <w:num w:numId="27">
    <w:abstractNumId w:val="21"/>
  </w:num>
  <w:num w:numId="28">
    <w:abstractNumId w:val="9"/>
  </w:num>
  <w:num w:numId="29">
    <w:abstractNumId w:val="1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8"/>
  </w:num>
  <w:num w:numId="34">
    <w:abstractNumId w:val="4"/>
  </w:num>
  <w:num w:numId="35">
    <w:abstractNumId w:val="15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"/>
  </w:num>
  <w:num w:numId="40">
    <w:abstractNumId w:val="25"/>
  </w:num>
  <w:num w:numId="41">
    <w:abstractNumId w:val="22"/>
  </w:num>
  <w:num w:numId="42">
    <w:abstractNumId w:val="20"/>
  </w:num>
  <w:num w:numId="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19C"/>
    <w:rsid w:val="0001676F"/>
    <w:rsid w:val="00032B00"/>
    <w:rsid w:val="00033BBE"/>
    <w:rsid w:val="0005200C"/>
    <w:rsid w:val="00060D91"/>
    <w:rsid w:val="00063376"/>
    <w:rsid w:val="00082095"/>
    <w:rsid w:val="00090743"/>
    <w:rsid w:val="000913F3"/>
    <w:rsid w:val="0009609D"/>
    <w:rsid w:val="000D377B"/>
    <w:rsid w:val="00101DAD"/>
    <w:rsid w:val="00107F08"/>
    <w:rsid w:val="00110CA5"/>
    <w:rsid w:val="00125B83"/>
    <w:rsid w:val="00126189"/>
    <w:rsid w:val="00132353"/>
    <w:rsid w:val="00136514"/>
    <w:rsid w:val="00141ED4"/>
    <w:rsid w:val="001425C1"/>
    <w:rsid w:val="00150D2D"/>
    <w:rsid w:val="0015307E"/>
    <w:rsid w:val="0015611F"/>
    <w:rsid w:val="00177C90"/>
    <w:rsid w:val="00177EC1"/>
    <w:rsid w:val="00197723"/>
    <w:rsid w:val="001A1645"/>
    <w:rsid w:val="001A45BC"/>
    <w:rsid w:val="001C57F8"/>
    <w:rsid w:val="001D4091"/>
    <w:rsid w:val="001D42E5"/>
    <w:rsid w:val="001E47EF"/>
    <w:rsid w:val="001F06CD"/>
    <w:rsid w:val="001F1B14"/>
    <w:rsid w:val="00207083"/>
    <w:rsid w:val="002137E9"/>
    <w:rsid w:val="00241623"/>
    <w:rsid w:val="002649FC"/>
    <w:rsid w:val="002741FB"/>
    <w:rsid w:val="002759ED"/>
    <w:rsid w:val="00277FE7"/>
    <w:rsid w:val="00282EDC"/>
    <w:rsid w:val="00283941"/>
    <w:rsid w:val="00286C40"/>
    <w:rsid w:val="0029098E"/>
    <w:rsid w:val="00295F51"/>
    <w:rsid w:val="002A3EEB"/>
    <w:rsid w:val="002A45C0"/>
    <w:rsid w:val="002A48DB"/>
    <w:rsid w:val="002B1425"/>
    <w:rsid w:val="002B1EC1"/>
    <w:rsid w:val="002B63CF"/>
    <w:rsid w:val="002B7BD7"/>
    <w:rsid w:val="002C3A36"/>
    <w:rsid w:val="002D6685"/>
    <w:rsid w:val="002E1241"/>
    <w:rsid w:val="002E3C82"/>
    <w:rsid w:val="002E7786"/>
    <w:rsid w:val="002F6555"/>
    <w:rsid w:val="00303883"/>
    <w:rsid w:val="00305FA0"/>
    <w:rsid w:val="00312670"/>
    <w:rsid w:val="00317D41"/>
    <w:rsid w:val="00321795"/>
    <w:rsid w:val="0033698B"/>
    <w:rsid w:val="00341DC6"/>
    <w:rsid w:val="0034316A"/>
    <w:rsid w:val="00361CD7"/>
    <w:rsid w:val="00372E14"/>
    <w:rsid w:val="00372F88"/>
    <w:rsid w:val="00373700"/>
    <w:rsid w:val="00375B9B"/>
    <w:rsid w:val="0038371E"/>
    <w:rsid w:val="0038440D"/>
    <w:rsid w:val="0039428D"/>
    <w:rsid w:val="00397FFB"/>
    <w:rsid w:val="003A15F6"/>
    <w:rsid w:val="003A38FA"/>
    <w:rsid w:val="003B00C9"/>
    <w:rsid w:val="003C522E"/>
    <w:rsid w:val="003C6EFA"/>
    <w:rsid w:val="003D145C"/>
    <w:rsid w:val="003D1B6D"/>
    <w:rsid w:val="003D5BBD"/>
    <w:rsid w:val="003E6CF6"/>
    <w:rsid w:val="003F361D"/>
    <w:rsid w:val="00402A0E"/>
    <w:rsid w:val="004043D0"/>
    <w:rsid w:val="00413D43"/>
    <w:rsid w:val="00422E5E"/>
    <w:rsid w:val="00431B56"/>
    <w:rsid w:val="00431EEC"/>
    <w:rsid w:val="00437863"/>
    <w:rsid w:val="004477E6"/>
    <w:rsid w:val="00447C99"/>
    <w:rsid w:val="00452679"/>
    <w:rsid w:val="004561A3"/>
    <w:rsid w:val="004632C3"/>
    <w:rsid w:val="00471434"/>
    <w:rsid w:val="00474B0E"/>
    <w:rsid w:val="004818AB"/>
    <w:rsid w:val="004836BD"/>
    <w:rsid w:val="00491BE1"/>
    <w:rsid w:val="00494A16"/>
    <w:rsid w:val="004B1EE2"/>
    <w:rsid w:val="004D5C6B"/>
    <w:rsid w:val="004E2F1D"/>
    <w:rsid w:val="004E3741"/>
    <w:rsid w:val="004E56A7"/>
    <w:rsid w:val="004F41C5"/>
    <w:rsid w:val="005059F2"/>
    <w:rsid w:val="0052120D"/>
    <w:rsid w:val="00522DAD"/>
    <w:rsid w:val="00523C60"/>
    <w:rsid w:val="00536C34"/>
    <w:rsid w:val="005453FF"/>
    <w:rsid w:val="00566BBE"/>
    <w:rsid w:val="00576C35"/>
    <w:rsid w:val="0058631A"/>
    <w:rsid w:val="00592C79"/>
    <w:rsid w:val="005971AF"/>
    <w:rsid w:val="005A2355"/>
    <w:rsid w:val="005B50FF"/>
    <w:rsid w:val="005C22DC"/>
    <w:rsid w:val="005C25E6"/>
    <w:rsid w:val="005D0E74"/>
    <w:rsid w:val="005D3487"/>
    <w:rsid w:val="005D6A27"/>
    <w:rsid w:val="006008E6"/>
    <w:rsid w:val="00600CC2"/>
    <w:rsid w:val="006140E8"/>
    <w:rsid w:val="00644B46"/>
    <w:rsid w:val="00647067"/>
    <w:rsid w:val="0066377F"/>
    <w:rsid w:val="00666011"/>
    <w:rsid w:val="0067327B"/>
    <w:rsid w:val="00680D42"/>
    <w:rsid w:val="00681288"/>
    <w:rsid w:val="00697402"/>
    <w:rsid w:val="006A3238"/>
    <w:rsid w:val="006C2453"/>
    <w:rsid w:val="006C38E8"/>
    <w:rsid w:val="006C765C"/>
    <w:rsid w:val="006D434C"/>
    <w:rsid w:val="006D6EBE"/>
    <w:rsid w:val="006E3E3F"/>
    <w:rsid w:val="006E4AC6"/>
    <w:rsid w:val="006F23AA"/>
    <w:rsid w:val="00705D33"/>
    <w:rsid w:val="00717579"/>
    <w:rsid w:val="00726B65"/>
    <w:rsid w:val="00737448"/>
    <w:rsid w:val="00751F8B"/>
    <w:rsid w:val="00753B6F"/>
    <w:rsid w:val="00755EDC"/>
    <w:rsid w:val="00763EED"/>
    <w:rsid w:val="00774D61"/>
    <w:rsid w:val="007810D9"/>
    <w:rsid w:val="00784655"/>
    <w:rsid w:val="0078642E"/>
    <w:rsid w:val="00787E21"/>
    <w:rsid w:val="007919A4"/>
    <w:rsid w:val="007B6420"/>
    <w:rsid w:val="007C218C"/>
    <w:rsid w:val="007C404B"/>
    <w:rsid w:val="007C62BF"/>
    <w:rsid w:val="007C6FEC"/>
    <w:rsid w:val="007E1619"/>
    <w:rsid w:val="007E30A4"/>
    <w:rsid w:val="007F00F9"/>
    <w:rsid w:val="007F107E"/>
    <w:rsid w:val="007F2CFD"/>
    <w:rsid w:val="00813163"/>
    <w:rsid w:val="008152A7"/>
    <w:rsid w:val="008154CD"/>
    <w:rsid w:val="0082243C"/>
    <w:rsid w:val="00823909"/>
    <w:rsid w:val="00823CBA"/>
    <w:rsid w:val="00832E6E"/>
    <w:rsid w:val="0084019C"/>
    <w:rsid w:val="00841C23"/>
    <w:rsid w:val="00847941"/>
    <w:rsid w:val="008504C1"/>
    <w:rsid w:val="00860F15"/>
    <w:rsid w:val="00877FA8"/>
    <w:rsid w:val="00881CA4"/>
    <w:rsid w:val="00891ECB"/>
    <w:rsid w:val="00892DBB"/>
    <w:rsid w:val="00894F3C"/>
    <w:rsid w:val="00896D90"/>
    <w:rsid w:val="008A26C3"/>
    <w:rsid w:val="008D1198"/>
    <w:rsid w:val="008D5616"/>
    <w:rsid w:val="008E1A44"/>
    <w:rsid w:val="008E683C"/>
    <w:rsid w:val="008F3047"/>
    <w:rsid w:val="008F636A"/>
    <w:rsid w:val="0090057D"/>
    <w:rsid w:val="00902E6D"/>
    <w:rsid w:val="00903DF8"/>
    <w:rsid w:val="00905361"/>
    <w:rsid w:val="00921345"/>
    <w:rsid w:val="00923770"/>
    <w:rsid w:val="009355B6"/>
    <w:rsid w:val="00936154"/>
    <w:rsid w:val="00942864"/>
    <w:rsid w:val="00953C12"/>
    <w:rsid w:val="00955055"/>
    <w:rsid w:val="009625FD"/>
    <w:rsid w:val="00967E19"/>
    <w:rsid w:val="0097047F"/>
    <w:rsid w:val="00987070"/>
    <w:rsid w:val="009A32DF"/>
    <w:rsid w:val="009A4C62"/>
    <w:rsid w:val="009B6515"/>
    <w:rsid w:val="009B6F11"/>
    <w:rsid w:val="009C7C47"/>
    <w:rsid w:val="009D47F1"/>
    <w:rsid w:val="009E07D9"/>
    <w:rsid w:val="009E6F95"/>
    <w:rsid w:val="009F4238"/>
    <w:rsid w:val="009F42AB"/>
    <w:rsid w:val="009F6331"/>
    <w:rsid w:val="009F6CF3"/>
    <w:rsid w:val="00A02EF3"/>
    <w:rsid w:val="00A055A8"/>
    <w:rsid w:val="00A15AA8"/>
    <w:rsid w:val="00A21BF8"/>
    <w:rsid w:val="00A2222C"/>
    <w:rsid w:val="00A27B78"/>
    <w:rsid w:val="00A35899"/>
    <w:rsid w:val="00A35A7B"/>
    <w:rsid w:val="00A3780E"/>
    <w:rsid w:val="00A4075F"/>
    <w:rsid w:val="00A4079E"/>
    <w:rsid w:val="00A40FBC"/>
    <w:rsid w:val="00A5040A"/>
    <w:rsid w:val="00A51C65"/>
    <w:rsid w:val="00A54BC0"/>
    <w:rsid w:val="00A54EE4"/>
    <w:rsid w:val="00A745C0"/>
    <w:rsid w:val="00A75DD6"/>
    <w:rsid w:val="00AC05EE"/>
    <w:rsid w:val="00AD5EE1"/>
    <w:rsid w:val="00AE30E2"/>
    <w:rsid w:val="00AE4A95"/>
    <w:rsid w:val="00AF27B2"/>
    <w:rsid w:val="00AF31FC"/>
    <w:rsid w:val="00AF54F8"/>
    <w:rsid w:val="00AF6238"/>
    <w:rsid w:val="00B0133D"/>
    <w:rsid w:val="00B055CD"/>
    <w:rsid w:val="00B112A8"/>
    <w:rsid w:val="00B17748"/>
    <w:rsid w:val="00B227BB"/>
    <w:rsid w:val="00B263AC"/>
    <w:rsid w:val="00B41D7A"/>
    <w:rsid w:val="00B53EA6"/>
    <w:rsid w:val="00B55746"/>
    <w:rsid w:val="00B616D4"/>
    <w:rsid w:val="00B65A43"/>
    <w:rsid w:val="00B6722B"/>
    <w:rsid w:val="00B7073A"/>
    <w:rsid w:val="00B72A08"/>
    <w:rsid w:val="00B73127"/>
    <w:rsid w:val="00B77934"/>
    <w:rsid w:val="00B801C1"/>
    <w:rsid w:val="00BC2D0A"/>
    <w:rsid w:val="00BC38BA"/>
    <w:rsid w:val="00BD6168"/>
    <w:rsid w:val="00BD63F9"/>
    <w:rsid w:val="00BE3D6D"/>
    <w:rsid w:val="00BE5A01"/>
    <w:rsid w:val="00BE6E0B"/>
    <w:rsid w:val="00BF0A8C"/>
    <w:rsid w:val="00BF5694"/>
    <w:rsid w:val="00BF5E95"/>
    <w:rsid w:val="00C06BA4"/>
    <w:rsid w:val="00C10236"/>
    <w:rsid w:val="00C124E9"/>
    <w:rsid w:val="00C1300B"/>
    <w:rsid w:val="00C13091"/>
    <w:rsid w:val="00C22D5E"/>
    <w:rsid w:val="00C25979"/>
    <w:rsid w:val="00C3165E"/>
    <w:rsid w:val="00C31DD3"/>
    <w:rsid w:val="00C37870"/>
    <w:rsid w:val="00C4112E"/>
    <w:rsid w:val="00C451FB"/>
    <w:rsid w:val="00C7422D"/>
    <w:rsid w:val="00CA0A3D"/>
    <w:rsid w:val="00CA2B8C"/>
    <w:rsid w:val="00CA2F1E"/>
    <w:rsid w:val="00CA3C1C"/>
    <w:rsid w:val="00CA4D6F"/>
    <w:rsid w:val="00CA4E22"/>
    <w:rsid w:val="00CC67F5"/>
    <w:rsid w:val="00CC74FD"/>
    <w:rsid w:val="00CD3D84"/>
    <w:rsid w:val="00CE4324"/>
    <w:rsid w:val="00CE4C65"/>
    <w:rsid w:val="00CF28E7"/>
    <w:rsid w:val="00D0183E"/>
    <w:rsid w:val="00D028E9"/>
    <w:rsid w:val="00D041AE"/>
    <w:rsid w:val="00D05966"/>
    <w:rsid w:val="00D11331"/>
    <w:rsid w:val="00D134D6"/>
    <w:rsid w:val="00D21327"/>
    <w:rsid w:val="00D24963"/>
    <w:rsid w:val="00D546D8"/>
    <w:rsid w:val="00D60961"/>
    <w:rsid w:val="00D618C6"/>
    <w:rsid w:val="00D6534D"/>
    <w:rsid w:val="00D67D9E"/>
    <w:rsid w:val="00D7392C"/>
    <w:rsid w:val="00D75263"/>
    <w:rsid w:val="00D752EF"/>
    <w:rsid w:val="00D7597B"/>
    <w:rsid w:val="00D82C1E"/>
    <w:rsid w:val="00D86658"/>
    <w:rsid w:val="00D9169F"/>
    <w:rsid w:val="00DA1624"/>
    <w:rsid w:val="00DB1D90"/>
    <w:rsid w:val="00DB71F5"/>
    <w:rsid w:val="00DD6601"/>
    <w:rsid w:val="00DE0120"/>
    <w:rsid w:val="00DE050F"/>
    <w:rsid w:val="00DE330B"/>
    <w:rsid w:val="00DF0A54"/>
    <w:rsid w:val="00DF6016"/>
    <w:rsid w:val="00DF69F7"/>
    <w:rsid w:val="00E1567D"/>
    <w:rsid w:val="00E3550F"/>
    <w:rsid w:val="00E35792"/>
    <w:rsid w:val="00E36F9F"/>
    <w:rsid w:val="00E5075F"/>
    <w:rsid w:val="00E533DD"/>
    <w:rsid w:val="00E62706"/>
    <w:rsid w:val="00E82C6E"/>
    <w:rsid w:val="00E874C5"/>
    <w:rsid w:val="00E913C2"/>
    <w:rsid w:val="00EA3171"/>
    <w:rsid w:val="00EA70F9"/>
    <w:rsid w:val="00EB4A03"/>
    <w:rsid w:val="00EC7A9F"/>
    <w:rsid w:val="00ED4A41"/>
    <w:rsid w:val="00EE0B5B"/>
    <w:rsid w:val="00EE2BF4"/>
    <w:rsid w:val="00EF7885"/>
    <w:rsid w:val="00F0045F"/>
    <w:rsid w:val="00F06A4A"/>
    <w:rsid w:val="00F07ABB"/>
    <w:rsid w:val="00F113A6"/>
    <w:rsid w:val="00F12B38"/>
    <w:rsid w:val="00F1615D"/>
    <w:rsid w:val="00F21CF3"/>
    <w:rsid w:val="00F231CA"/>
    <w:rsid w:val="00F30C60"/>
    <w:rsid w:val="00F33915"/>
    <w:rsid w:val="00F36A87"/>
    <w:rsid w:val="00F4229C"/>
    <w:rsid w:val="00F43143"/>
    <w:rsid w:val="00F53674"/>
    <w:rsid w:val="00F718C0"/>
    <w:rsid w:val="00F82A73"/>
    <w:rsid w:val="00F84A04"/>
    <w:rsid w:val="00F95CA4"/>
    <w:rsid w:val="00FA7E04"/>
    <w:rsid w:val="00FB0D03"/>
    <w:rsid w:val="00FB1DB4"/>
    <w:rsid w:val="00FB35CD"/>
    <w:rsid w:val="00FC0E67"/>
    <w:rsid w:val="00FC6552"/>
    <w:rsid w:val="00FD6D9B"/>
    <w:rsid w:val="00FE186E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8C"/>
    <w:rPr>
      <w:rFonts w:eastAsia="Times New Roman"/>
    </w:rPr>
  </w:style>
  <w:style w:type="paragraph" w:styleId="1">
    <w:name w:val="heading 1"/>
    <w:basedOn w:val="a"/>
    <w:next w:val="a"/>
    <w:qFormat/>
    <w:rsid w:val="001425C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18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18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qFormat/>
    <w:rsid w:val="001425C1"/>
    <w:pPr>
      <w:keepNext/>
      <w:ind w:left="510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E05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752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C6E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84019C"/>
    <w:pPr>
      <w:keepNext/>
      <w:jc w:val="center"/>
      <w:outlineLvl w:val="3"/>
    </w:pPr>
    <w:rPr>
      <w:rFonts w:ascii="Times/Kazakh" w:hAnsi="Times/Kazakh"/>
      <w:b/>
      <w:sz w:val="24"/>
    </w:rPr>
  </w:style>
  <w:style w:type="character" w:customStyle="1" w:styleId="a3">
    <w:name w:val="номер страницы"/>
    <w:basedOn w:val="a4"/>
    <w:rsid w:val="0084019C"/>
  </w:style>
  <w:style w:type="character" w:customStyle="1" w:styleId="a4">
    <w:name w:val="Основной шрифт"/>
    <w:rsid w:val="0084019C"/>
  </w:style>
  <w:style w:type="paragraph" w:styleId="a5">
    <w:name w:val="footer"/>
    <w:basedOn w:val="a"/>
    <w:rsid w:val="0084019C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1425C1"/>
    <w:pPr>
      <w:autoSpaceDE w:val="0"/>
      <w:autoSpaceDN w:val="0"/>
      <w:ind w:firstLine="709"/>
      <w:jc w:val="both"/>
    </w:pPr>
    <w:rPr>
      <w:sz w:val="28"/>
    </w:rPr>
  </w:style>
  <w:style w:type="paragraph" w:customStyle="1" w:styleId="10">
    <w:name w:val="Адрес 1"/>
    <w:basedOn w:val="a"/>
    <w:rsid w:val="006A3238"/>
    <w:pPr>
      <w:framePr w:w="2400" w:wrap="notBeside" w:vAnchor="page" w:hAnchor="page" w:x="8065" w:y="1009" w:anchorLock="1"/>
      <w:spacing w:line="200" w:lineRule="atLeast"/>
    </w:pPr>
    <w:rPr>
      <w:sz w:val="16"/>
      <w:lang w:eastAsia="ko-KR"/>
    </w:rPr>
  </w:style>
  <w:style w:type="character" w:styleId="a6">
    <w:name w:val="Hyperlink"/>
    <w:basedOn w:val="a0"/>
    <w:rsid w:val="006A3238"/>
    <w:rPr>
      <w:color w:val="0000FF"/>
      <w:u w:val="single"/>
    </w:rPr>
  </w:style>
  <w:style w:type="table" w:styleId="a7">
    <w:name w:val="Table Grid"/>
    <w:aliases w:val="Таблица плотная"/>
    <w:basedOn w:val="a1"/>
    <w:rsid w:val="0077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3C6EFA"/>
    <w:pPr>
      <w:spacing w:after="120"/>
    </w:pPr>
    <w:rPr>
      <w:sz w:val="16"/>
      <w:szCs w:val="16"/>
    </w:rPr>
  </w:style>
  <w:style w:type="paragraph" w:customStyle="1" w:styleId="22">
    <w:name w:val="Стиль2"/>
    <w:basedOn w:val="a"/>
    <w:rsid w:val="003C6EFA"/>
    <w:pPr>
      <w:tabs>
        <w:tab w:val="left" w:pos="454"/>
      </w:tabs>
    </w:pPr>
    <w:rPr>
      <w:sz w:val="24"/>
      <w:lang w:eastAsia="ko-KR"/>
    </w:rPr>
  </w:style>
  <w:style w:type="paragraph" w:styleId="23">
    <w:name w:val="Body Text 2"/>
    <w:basedOn w:val="a"/>
    <w:link w:val="24"/>
    <w:rsid w:val="00763E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3EED"/>
    <w:rPr>
      <w:rFonts w:eastAsia="Times New Roman"/>
    </w:rPr>
  </w:style>
  <w:style w:type="paragraph" w:styleId="a8">
    <w:name w:val="header"/>
    <w:basedOn w:val="a"/>
    <w:link w:val="a9"/>
    <w:rsid w:val="00153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307E"/>
    <w:rPr>
      <w:rFonts w:eastAsia="Times New Roman"/>
    </w:rPr>
  </w:style>
  <w:style w:type="paragraph" w:styleId="aa">
    <w:name w:val="Body Text Indent"/>
    <w:basedOn w:val="a"/>
    <w:link w:val="ab"/>
    <w:rsid w:val="0071757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7579"/>
    <w:rPr>
      <w:rFonts w:eastAsia="Times New Roman"/>
    </w:rPr>
  </w:style>
  <w:style w:type="paragraph" w:styleId="ac">
    <w:name w:val="Title"/>
    <w:basedOn w:val="a"/>
    <w:link w:val="ad"/>
    <w:qFormat/>
    <w:rsid w:val="00717579"/>
    <w:pPr>
      <w:jc w:val="center"/>
    </w:pPr>
    <w:rPr>
      <w:sz w:val="28"/>
      <w:lang w:eastAsia="ko-KR"/>
    </w:rPr>
  </w:style>
  <w:style w:type="character" w:customStyle="1" w:styleId="ad">
    <w:name w:val="Название Знак"/>
    <w:basedOn w:val="a0"/>
    <w:link w:val="ac"/>
    <w:rsid w:val="00717579"/>
    <w:rPr>
      <w:rFonts w:eastAsia="Times New Roman"/>
      <w:sz w:val="28"/>
      <w:lang w:eastAsia="ko-KR"/>
    </w:rPr>
  </w:style>
  <w:style w:type="paragraph" w:styleId="ae">
    <w:name w:val="List Paragraph"/>
    <w:basedOn w:val="a"/>
    <w:uiPriority w:val="34"/>
    <w:qFormat/>
    <w:rsid w:val="00717579"/>
    <w:pPr>
      <w:ind w:left="720"/>
      <w:contextualSpacing/>
    </w:pPr>
    <w:rPr>
      <w:sz w:val="24"/>
      <w:szCs w:val="24"/>
    </w:rPr>
  </w:style>
  <w:style w:type="paragraph" w:styleId="af">
    <w:name w:val="Body Text"/>
    <w:basedOn w:val="a"/>
    <w:link w:val="af0"/>
    <w:rsid w:val="00F718C0"/>
    <w:pPr>
      <w:spacing w:after="120"/>
    </w:pPr>
  </w:style>
  <w:style w:type="character" w:customStyle="1" w:styleId="af0">
    <w:name w:val="Основной текст Знак"/>
    <w:basedOn w:val="a0"/>
    <w:link w:val="af"/>
    <w:rsid w:val="00F718C0"/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F718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718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A15AA8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uga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7C0B-09AB-4CAC-AC26-2D2A80A2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ЈЛ-ФАРАБИ  АТЫНДЫЄЫ  ЌАЗАЌ  МЕМЛЕКЕТТІК  ЎЛТТЫЌ УНИВЕРСИТЕТІ</vt:lpstr>
    </vt:vector>
  </TitlesOfParts>
  <Company>Rulllezzzz</Company>
  <LinksUpToDate>false</LinksUpToDate>
  <CharactersWithSpaces>8999</CharactersWithSpaces>
  <SharedDoc>false</SharedDoc>
  <HLinks>
    <vt:vector size="12" baseType="variant"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mailto:sandugash@mail.ru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ЈЛ-ФАРАБИ  АТЫНДЫЄЫ  ЌАЗАЌ  МЕМЛЕКЕТТІК  ЎЛТТЫЌ УНИВЕРСИТЕТІ</dc:title>
  <dc:subject/>
  <dc:creator>Bulik_mcm</dc:creator>
  <cp:keywords/>
  <dc:description/>
  <cp:lastModifiedBy>guljan</cp:lastModifiedBy>
  <cp:revision>2</cp:revision>
  <cp:lastPrinted>2012-10-12T00:53:00Z</cp:lastPrinted>
  <dcterms:created xsi:type="dcterms:W3CDTF">2014-01-17T08:00:00Z</dcterms:created>
  <dcterms:modified xsi:type="dcterms:W3CDTF">2014-01-17T08:00:00Z</dcterms:modified>
</cp:coreProperties>
</file>